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BC" w:rsidRDefault="00410FBC" w:rsidP="006C3E7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AD461F" w:rsidRPr="006C3E70" w:rsidRDefault="00AD461F" w:rsidP="006C3E7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1"/>
        </w:rPr>
      </w:pPr>
      <w:r w:rsidRPr="006C3E70">
        <w:rPr>
          <w:rFonts w:ascii="Times New Roman" w:eastAsia="Times New Roman" w:hAnsi="Times New Roman" w:cs="Times New Roman"/>
          <w:b/>
          <w:color w:val="FF0000"/>
          <w:sz w:val="28"/>
        </w:rPr>
        <w:t>Отчет</w:t>
      </w:r>
    </w:p>
    <w:p w:rsidR="00AD461F" w:rsidRPr="006C3E70" w:rsidRDefault="00AD461F" w:rsidP="006C3E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b/>
          <w:sz w:val="24"/>
          <w:szCs w:val="24"/>
        </w:rPr>
        <w:t>о проведении недели родного языка и литератур</w:t>
      </w:r>
      <w:r w:rsidR="007033C5" w:rsidRPr="006C3E70">
        <w:rPr>
          <w:rFonts w:ascii="Times New Roman" w:eastAsia="Times New Roman" w:hAnsi="Times New Roman" w:cs="Times New Roman"/>
          <w:b/>
          <w:sz w:val="24"/>
          <w:szCs w:val="24"/>
        </w:rPr>
        <w:t>ного чтения</w:t>
      </w:r>
    </w:p>
    <w:p w:rsidR="00AD461F" w:rsidRPr="006C3E70" w:rsidRDefault="00AD461F" w:rsidP="006C3E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7033C5" w:rsidRPr="006C3E70">
        <w:rPr>
          <w:rFonts w:ascii="Times New Roman" w:eastAsia="Times New Roman" w:hAnsi="Times New Roman" w:cs="Times New Roman"/>
          <w:b/>
          <w:sz w:val="24"/>
          <w:szCs w:val="24"/>
        </w:rPr>
        <w:t>начальных классах МКОУ «</w:t>
      </w:r>
      <w:proofErr w:type="spellStart"/>
      <w:r w:rsidR="007033C5" w:rsidRPr="006C3E70">
        <w:rPr>
          <w:rFonts w:ascii="Times New Roman" w:eastAsia="Times New Roman" w:hAnsi="Times New Roman" w:cs="Times New Roman"/>
          <w:b/>
          <w:sz w:val="24"/>
          <w:szCs w:val="24"/>
        </w:rPr>
        <w:t>Теречная</w:t>
      </w:r>
      <w:proofErr w:type="spellEnd"/>
      <w:r w:rsidR="007033C5" w:rsidRPr="006C3E7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СОШ».</w:t>
      </w:r>
    </w:p>
    <w:p w:rsidR="00AD461F" w:rsidRPr="006C3E70" w:rsidRDefault="007033C5" w:rsidP="006C3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C3E70">
        <w:rPr>
          <w:rFonts w:ascii="Times New Roman" w:eastAsia="Times New Roman" w:hAnsi="Times New Roman" w:cs="Times New Roman"/>
          <w:b/>
          <w:sz w:val="24"/>
          <w:szCs w:val="24"/>
        </w:rPr>
        <w:t xml:space="preserve">13-18 ноября 2017 года прошла впервые за последние годы Неделя аварского языка и литературного чтения с участием обучающихся 2-4 классов. </w:t>
      </w:r>
      <w:r w:rsidR="00AD461F" w:rsidRPr="006C3E70">
        <w:rPr>
          <w:rFonts w:ascii="Times New Roman" w:eastAsia="Times New Roman" w:hAnsi="Times New Roman" w:cs="Times New Roman"/>
          <w:b/>
          <w:sz w:val="24"/>
          <w:szCs w:val="24"/>
        </w:rPr>
        <w:t>При прове</w:t>
      </w:r>
      <w:r w:rsidRPr="006C3E70">
        <w:rPr>
          <w:rFonts w:ascii="Times New Roman" w:eastAsia="Times New Roman" w:hAnsi="Times New Roman" w:cs="Times New Roman"/>
          <w:b/>
          <w:sz w:val="24"/>
          <w:szCs w:val="24"/>
        </w:rPr>
        <w:t>дении Недели учителя</w:t>
      </w:r>
      <w:r w:rsidR="00AD461F" w:rsidRPr="006C3E7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учитывали возрастные особенности школьников, их интересы и пожелания, индивидуальные склонности и способности, старались использовать разные формы и методы учебной деятельности, удачно сочетали коллективные и индивидуальные формы работы с опорой на дифференциацию. </w:t>
      </w:r>
      <w:r w:rsidRPr="006C3E70">
        <w:rPr>
          <w:rFonts w:ascii="Times New Roman" w:eastAsia="Times New Roman" w:hAnsi="Times New Roman" w:cs="Times New Roman"/>
          <w:b/>
          <w:sz w:val="24"/>
          <w:szCs w:val="24"/>
        </w:rPr>
        <w:t>Без сомнения, неделя</w:t>
      </w:r>
      <w:r w:rsidR="00AD461F" w:rsidRPr="006C3E70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стала хорошей возможностью продемонстрировать умение, мастерство не только школьникам, но и их наставникам.</w:t>
      </w:r>
    </w:p>
    <w:p w:rsidR="005E6258" w:rsidRPr="006C3E70" w:rsidRDefault="006C3E70" w:rsidP="006C3E7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  <w:r w:rsidR="005E6258" w:rsidRPr="006C3E7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Цель проведения недели</w:t>
      </w:r>
      <w:r w:rsidR="005E6258" w:rsidRPr="006C3E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E6258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 повышение интереса учащихся к изучению предметов, помощь учителям и ученикам в раскрытии своего творческого потенциала, организаторских способностей, формировать коммуникативные навыки, умение подчинять свои интересы интересам коллектива.</w:t>
      </w:r>
    </w:p>
    <w:p w:rsidR="00F05561" w:rsidRPr="006C3E70" w:rsidRDefault="00F05561" w:rsidP="006C3E7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="00D250A5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Мероприятия</w:t>
      </w:r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D250A5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начали</w:t>
      </w:r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сь с линейки</w:t>
      </w:r>
      <w:r w:rsidR="00D250A5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на которой был оглашён план, после чего группа учащихся 3 класса выступила с литературным монтажом «Родной язык» (</w:t>
      </w:r>
      <w:proofErr w:type="spellStart"/>
      <w:r w:rsidR="00D250A5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Нурмагомедова</w:t>
      </w:r>
      <w:proofErr w:type="spellEnd"/>
      <w:r w:rsidR="00D250A5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А.А.), затем на суд зрителей и членов жюри была представлена выставка лучших тетрадей по классам (конкурс «Каллиграф»). Лучшими  жюри признала тетради Идрисовой С. – 4 А класс, </w:t>
      </w:r>
      <w:proofErr w:type="spellStart"/>
      <w:r w:rsidR="00D250A5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Исмаиловой</w:t>
      </w:r>
      <w:proofErr w:type="spellEnd"/>
      <w:r w:rsidR="00D250A5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А. – 3 класс </w:t>
      </w:r>
      <w:proofErr w:type="spellStart"/>
      <w:r w:rsidR="00D250A5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Хасулбеговой</w:t>
      </w:r>
      <w:proofErr w:type="spellEnd"/>
      <w:r w:rsidR="00D250A5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А. – 3 класс и </w:t>
      </w:r>
      <w:proofErr w:type="spellStart"/>
      <w:r w:rsidR="00D250A5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Гаджимагомедовой</w:t>
      </w:r>
      <w:proofErr w:type="spellEnd"/>
      <w:r w:rsidR="00D250A5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М. – 4 Б класс.</w:t>
      </w:r>
    </w:p>
    <w:p w:rsidR="00D250A5" w:rsidRPr="006C3E70" w:rsidRDefault="00D250A5" w:rsidP="006C3E7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Во вторник</w:t>
      </w:r>
      <w:r w:rsidR="002B3661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состоялись три конкурса: чтецов стихотворений аварских поэтов, на лучшую стенгазету на родном языке и юных поэтов. В конкурсе чтецов победителем стал ученик 3 класса Магомедов Х.</w:t>
      </w:r>
    </w:p>
    <w:p w:rsidR="002B3661" w:rsidRPr="006C3E70" w:rsidRDefault="002B3661" w:rsidP="006C3E7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Среди стенгазет лучшей признана работа </w:t>
      </w:r>
      <w:proofErr w:type="spellStart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Нурмагомедовой</w:t>
      </w:r>
      <w:proofErr w:type="spellEnd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А.А. от третьего конкурса пришлось отказаться, так как желающих показать свои поэтические дарования не нашлось никого. </w:t>
      </w:r>
    </w:p>
    <w:p w:rsidR="002B3661" w:rsidRPr="006C3E70" w:rsidRDefault="002B3661" w:rsidP="006C3E7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среду прошёл фестиваль аварской песни. К сожалению, учас</w:t>
      </w:r>
      <w:r w:rsidR="00376444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тников оказалось только четверо, что говорит об отсутствии у детей интереса к аварской музыке (упущение и родителей, и педагогов).</w:t>
      </w:r>
    </w:p>
    <w:p w:rsidR="00376444" w:rsidRPr="006C3E70" w:rsidRDefault="00376444" w:rsidP="006C3E7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Четверг запомнился тремя открытыми классными часами на общую тему «Люби и цени родной язык», которые подготовили </w:t>
      </w:r>
      <w:proofErr w:type="spellStart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Магиматова</w:t>
      </w:r>
      <w:proofErr w:type="spellEnd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Ш.М. (2 б </w:t>
      </w:r>
      <w:proofErr w:type="spellStart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кл</w:t>
      </w:r>
      <w:proofErr w:type="spellEnd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.), </w:t>
      </w:r>
      <w:proofErr w:type="spellStart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Нурмагомедова</w:t>
      </w:r>
      <w:proofErr w:type="spellEnd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А.А. (3 </w:t>
      </w:r>
      <w:proofErr w:type="spellStart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кл</w:t>
      </w:r>
      <w:proofErr w:type="spellEnd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.) и </w:t>
      </w:r>
      <w:proofErr w:type="spellStart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Умарова</w:t>
      </w:r>
      <w:proofErr w:type="spellEnd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П.М. (4 А </w:t>
      </w:r>
      <w:proofErr w:type="spellStart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кл</w:t>
      </w:r>
      <w:proofErr w:type="spellEnd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.).</w:t>
      </w:r>
    </w:p>
    <w:p w:rsidR="00376444" w:rsidRPr="006C3E70" w:rsidRDefault="00376444" w:rsidP="006C3E7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 пятницу состоялась выставка книг аварских поэтов и писателей и интересное мероприятие – конкурс переводчиков. Заранее подготовлены карточки со </w:t>
      </w:r>
      <w:proofErr w:type="gramStart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словами</w:t>
      </w:r>
      <w:proofErr w:type="gramEnd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как на аварском, так и на русском языках. Участникам предстояло перевести их с одного языка на другой. Лучшими в этой номинации стали:</w:t>
      </w:r>
    </w:p>
    <w:p w:rsidR="00376444" w:rsidRPr="006C3E70" w:rsidRDefault="00376444" w:rsidP="006C3E7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1 место </w:t>
      </w:r>
      <w:r w:rsidR="00A748DD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–</w:t>
      </w:r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A748DD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Исмаилов Х. из 4 Б </w:t>
      </w:r>
      <w:proofErr w:type="spellStart"/>
      <w:r w:rsidR="00A748DD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кл</w:t>
      </w:r>
      <w:proofErr w:type="spellEnd"/>
      <w:r w:rsidR="00A748DD"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A748DD" w:rsidRPr="006C3E70" w:rsidRDefault="00A748DD" w:rsidP="006C3E7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2 место – Ахмедов А. (4 Б </w:t>
      </w:r>
      <w:proofErr w:type="spellStart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кл</w:t>
      </w:r>
      <w:proofErr w:type="spellEnd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.)</w:t>
      </w:r>
    </w:p>
    <w:p w:rsidR="00A748DD" w:rsidRPr="006C3E70" w:rsidRDefault="00A748DD" w:rsidP="006C3E7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3 место – Магомедов Х. и Исмаилов Т. (оба из 3 </w:t>
      </w:r>
      <w:proofErr w:type="spellStart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кл</w:t>
      </w:r>
      <w:proofErr w:type="spellEnd"/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.)</w:t>
      </w:r>
    </w:p>
    <w:p w:rsidR="00A748DD" w:rsidRPr="006C3E70" w:rsidRDefault="00A748DD" w:rsidP="006C3E7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субботу были подведены итоги Недели, где состоялось награждение наиболее отличившихся учителей и учащихся.</w:t>
      </w:r>
    </w:p>
    <w:p w:rsidR="00A748DD" w:rsidRPr="006C3E70" w:rsidRDefault="00A748DD" w:rsidP="006C3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E7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итогам предметной недели </w:t>
      </w:r>
      <w:proofErr w:type="gramStart"/>
      <w:r w:rsidRPr="006C3E70">
        <w:rPr>
          <w:rFonts w:ascii="Times New Roman" w:eastAsia="Times New Roman" w:hAnsi="Times New Roman" w:cs="Times New Roman"/>
          <w:b/>
          <w:sz w:val="24"/>
          <w:szCs w:val="24"/>
        </w:rPr>
        <w:t>оформлен</w:t>
      </w:r>
      <w:proofErr w:type="gramEnd"/>
      <w:r w:rsidRPr="006C3E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E70">
        <w:rPr>
          <w:rFonts w:ascii="Times New Roman" w:eastAsia="Times New Roman" w:hAnsi="Times New Roman" w:cs="Times New Roman"/>
          <w:b/>
          <w:sz w:val="24"/>
          <w:szCs w:val="24"/>
        </w:rPr>
        <w:t>фотостенд</w:t>
      </w:r>
      <w:proofErr w:type="spellEnd"/>
      <w:r w:rsidRPr="006C3E70">
        <w:rPr>
          <w:rFonts w:ascii="Times New Roman" w:eastAsia="Times New Roman" w:hAnsi="Times New Roman" w:cs="Times New Roman"/>
          <w:b/>
          <w:sz w:val="24"/>
          <w:szCs w:val="24"/>
        </w:rPr>
        <w:t xml:space="preserve"> «Новости Недели родного языка.     </w:t>
      </w:r>
    </w:p>
    <w:p w:rsidR="006C3E70" w:rsidRDefault="006C3E70" w:rsidP="006C3E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748DD" w:rsidRPr="006C3E70" w:rsidRDefault="00A748DD" w:rsidP="006C3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C3E7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</w:t>
      </w:r>
      <w:proofErr w:type="gramStart"/>
      <w:r w:rsidRPr="006C3E7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</w:t>
      </w:r>
      <w:proofErr w:type="spellEnd"/>
      <w:proofErr w:type="gramEnd"/>
      <w:r w:rsidRPr="006C3E7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6C3E7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Проведение предметной недели формирует и развивает творческую активность учащихся, повышает заинтересованность в обучении даже слабоуспевающих учеников. Я думаю, что этого никогда нельзя забывать ни одному учителю, который должен привить любовь к родному слову, языку, литературному произведению, который должен научить грамотно, точно отражать свои мысли в устной и письменной форме, не только на уроке, но и в процессе внеклассных занятий. Именно тогда ученики смогут почувствовать потребность в расширении и углублении своих знаний во внеурочное время.</w:t>
      </w:r>
    </w:p>
    <w:p w:rsidR="00A748DD" w:rsidRPr="006C3E70" w:rsidRDefault="00410FBC" w:rsidP="00410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</w:t>
      </w:r>
      <w:r w:rsidR="00A748DD" w:rsidRPr="006C3E70">
        <w:rPr>
          <w:rFonts w:ascii="Times New Roman" w:eastAsia="Times New Roman" w:hAnsi="Times New Roman" w:cs="Times New Roman"/>
          <w:b/>
          <w:sz w:val="24"/>
        </w:rPr>
        <w:t>Отчёт подготовила </w:t>
      </w:r>
      <w:proofErr w:type="spellStart"/>
      <w:r w:rsidR="00A748DD" w:rsidRPr="006C3E70">
        <w:rPr>
          <w:rFonts w:ascii="Times New Roman" w:eastAsia="Times New Roman" w:hAnsi="Times New Roman" w:cs="Times New Roman"/>
          <w:b/>
          <w:color w:val="FF0000"/>
          <w:sz w:val="24"/>
        </w:rPr>
        <w:t>Абдулазизова</w:t>
      </w:r>
      <w:proofErr w:type="spellEnd"/>
      <w:r w:rsidR="00A748DD" w:rsidRPr="006C3E70">
        <w:rPr>
          <w:rFonts w:ascii="Times New Roman" w:eastAsia="Times New Roman" w:hAnsi="Times New Roman" w:cs="Times New Roman"/>
          <w:b/>
          <w:color w:val="FF0000"/>
          <w:sz w:val="24"/>
        </w:rPr>
        <w:t xml:space="preserve"> Т.А.</w:t>
      </w:r>
      <w:r w:rsidR="00A748DD" w:rsidRPr="006C3E70">
        <w:rPr>
          <w:rFonts w:ascii="Times New Roman" w:eastAsia="Times New Roman" w:hAnsi="Times New Roman" w:cs="Times New Roman"/>
          <w:b/>
          <w:sz w:val="24"/>
        </w:rPr>
        <w:t>,</w:t>
      </w:r>
    </w:p>
    <w:p w:rsidR="00A748DD" w:rsidRPr="006C3E70" w:rsidRDefault="00410FBC" w:rsidP="00410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</w:t>
      </w:r>
      <w:r w:rsidR="00A748DD" w:rsidRPr="006C3E70">
        <w:rPr>
          <w:rFonts w:ascii="Times New Roman" w:eastAsia="Times New Roman" w:hAnsi="Times New Roman" w:cs="Times New Roman"/>
          <w:b/>
          <w:sz w:val="24"/>
        </w:rPr>
        <w:t>руководитель ШМО учителей начальных классов.</w:t>
      </w:r>
    </w:p>
    <w:p w:rsidR="00A748DD" w:rsidRPr="006C3E70" w:rsidRDefault="00A748DD" w:rsidP="006C3E70">
      <w:pPr>
        <w:spacing w:after="0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033C5" w:rsidRDefault="007033C5" w:rsidP="00AD461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61F" w:rsidRPr="00AD461F" w:rsidRDefault="00AD461F" w:rsidP="00AD46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AD461F" w:rsidRPr="00AD461F" w:rsidSect="00410FBC">
      <w:pgSz w:w="11906" w:h="16838"/>
      <w:pgMar w:top="567" w:right="707" w:bottom="1134" w:left="993" w:header="708" w:footer="708" w:gutter="0"/>
      <w:pgBorders w:offsetFrom="page">
        <w:top w:val="compass" w:sz="20" w:space="24" w:color="C00000"/>
        <w:left w:val="compass" w:sz="20" w:space="24" w:color="C00000"/>
        <w:bottom w:val="compass" w:sz="20" w:space="24" w:color="C00000"/>
        <w:right w:val="compass" w:sz="2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61F"/>
    <w:rsid w:val="002B3661"/>
    <w:rsid w:val="00376444"/>
    <w:rsid w:val="00410FBC"/>
    <w:rsid w:val="005E6258"/>
    <w:rsid w:val="006C3E70"/>
    <w:rsid w:val="007033C5"/>
    <w:rsid w:val="00931F05"/>
    <w:rsid w:val="00A748DD"/>
    <w:rsid w:val="00AD461F"/>
    <w:rsid w:val="00D250A5"/>
    <w:rsid w:val="00DE31A2"/>
    <w:rsid w:val="00F05561"/>
    <w:rsid w:val="00FA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461F"/>
    <w:rPr>
      <w:b/>
      <w:bCs/>
    </w:rPr>
  </w:style>
  <w:style w:type="character" w:styleId="a5">
    <w:name w:val="Emphasis"/>
    <w:basedOn w:val="a0"/>
    <w:uiPriority w:val="20"/>
    <w:qFormat/>
    <w:rsid w:val="00AD461F"/>
    <w:rPr>
      <w:i/>
      <w:iCs/>
    </w:rPr>
  </w:style>
  <w:style w:type="table" w:styleId="a6">
    <w:name w:val="Table Grid"/>
    <w:basedOn w:val="a1"/>
    <w:uiPriority w:val="59"/>
    <w:rsid w:val="00F055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a"/>
    <w:basedOn w:val="a"/>
    <w:rsid w:val="00F0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8</cp:revision>
  <dcterms:created xsi:type="dcterms:W3CDTF">2017-11-21T18:07:00Z</dcterms:created>
  <dcterms:modified xsi:type="dcterms:W3CDTF">2017-11-22T02:41:00Z</dcterms:modified>
</cp:coreProperties>
</file>