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31" w:rsidRPr="00662DF7" w:rsidRDefault="00074531" w:rsidP="000745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662DF7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Протокол №2</w:t>
      </w:r>
    </w:p>
    <w:p w:rsidR="00074531" w:rsidRPr="00662DF7" w:rsidRDefault="00074531" w:rsidP="000745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МО классных руководителей МКОУ «</w:t>
      </w:r>
      <w:proofErr w:type="spellStart"/>
      <w:r w:rsidRPr="0066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Теречная</w:t>
      </w:r>
      <w:proofErr w:type="spellEnd"/>
      <w:r w:rsidRPr="0066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</w:p>
    <w:p w:rsidR="00074531" w:rsidRDefault="00074531" w:rsidP="000745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9 января 2019 г.</w:t>
      </w:r>
    </w:p>
    <w:p w:rsidR="00074531" w:rsidRDefault="00074531" w:rsidP="000745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531" w:rsidRPr="00425E53" w:rsidRDefault="00074531" w:rsidP="0007453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5E53">
        <w:rPr>
          <w:rFonts w:ascii="Times New Roman" w:hAnsi="Times New Roman" w:cs="Times New Roman"/>
          <w:sz w:val="28"/>
          <w:szCs w:val="24"/>
        </w:rPr>
        <w:t>Присутствовали: 18 человек</w:t>
      </w:r>
    </w:p>
    <w:p w:rsidR="00074531" w:rsidRDefault="00074531" w:rsidP="000745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5E53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074531" w:rsidRDefault="00074531" w:rsidP="00074531">
      <w:pPr>
        <w:pStyle w:val="a4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Доклад «Педагогическое насилие в школе» (</w:t>
      </w:r>
      <w:proofErr w:type="spellStart"/>
      <w:r>
        <w:rPr>
          <w:rFonts w:ascii="Times New Roman" w:hAnsi="Times New Roman" w:cs="Times New Roman"/>
          <w:sz w:val="28"/>
          <w:szCs w:val="24"/>
        </w:rPr>
        <w:t>Сурхаева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зам</w:t>
      </w:r>
      <w:proofErr w:type="gramStart"/>
      <w:r>
        <w:rPr>
          <w:rFonts w:ascii="Times New Roman" w:hAnsi="Times New Roman" w:cs="Times New Roman"/>
          <w:sz w:val="28"/>
          <w:szCs w:val="24"/>
        </w:rPr>
        <w:t>.д</w:t>
      </w:r>
      <w:proofErr w:type="gramEnd"/>
      <w:r>
        <w:rPr>
          <w:rFonts w:ascii="Times New Roman" w:hAnsi="Times New Roman" w:cs="Times New Roman"/>
          <w:sz w:val="28"/>
          <w:szCs w:val="24"/>
        </w:rPr>
        <w:t>ир</w:t>
      </w:r>
      <w:proofErr w:type="spellEnd"/>
      <w:r>
        <w:rPr>
          <w:rFonts w:ascii="Times New Roman" w:hAnsi="Times New Roman" w:cs="Times New Roman"/>
          <w:sz w:val="28"/>
          <w:szCs w:val="24"/>
        </w:rPr>
        <w:t>. школы по ВР).</w:t>
      </w:r>
    </w:p>
    <w:p w:rsidR="00074531" w:rsidRDefault="00074531" w:rsidP="00074531">
      <w:pPr>
        <w:pStyle w:val="a4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российском движении школьников (</w:t>
      </w:r>
      <w:proofErr w:type="spellStart"/>
      <w:r>
        <w:rPr>
          <w:rFonts w:ascii="Times New Roman" w:hAnsi="Times New Roman" w:cs="Times New Roman"/>
          <w:sz w:val="28"/>
          <w:szCs w:val="24"/>
        </w:rPr>
        <w:t>Умаева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Х.М., старшая вожатая).</w:t>
      </w:r>
    </w:p>
    <w:p w:rsidR="00074531" w:rsidRDefault="00074531" w:rsidP="00074531">
      <w:pPr>
        <w:pStyle w:val="a4"/>
        <w:numPr>
          <w:ilvl w:val="0"/>
          <w:numId w:val="3"/>
        </w:numPr>
        <w:spacing w:after="0"/>
        <w:ind w:left="426" w:hanging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Разное.</w:t>
      </w:r>
    </w:p>
    <w:p w:rsidR="00074531" w:rsidRDefault="00074531" w:rsidP="00074531">
      <w:pPr>
        <w:pStyle w:val="a4"/>
        <w:spacing w:after="0"/>
        <w:rPr>
          <w:rFonts w:ascii="Times New Roman" w:hAnsi="Times New Roman" w:cs="Times New Roman"/>
          <w:sz w:val="28"/>
          <w:szCs w:val="24"/>
        </w:rPr>
      </w:pPr>
    </w:p>
    <w:p w:rsidR="00074531" w:rsidRDefault="00074531" w:rsidP="00074531">
      <w:pPr>
        <w:pStyle w:val="a4"/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Слушали:</w:t>
      </w:r>
    </w:p>
    <w:p w:rsidR="00074531" w:rsidRDefault="00074531" w:rsidP="0007453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докладом о педагогическом насилии в школе выступила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4"/>
        </w:rPr>
        <w:t>Сурхаева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</w:t>
      </w:r>
    </w:p>
    <w:p w:rsidR="00074531" w:rsidRDefault="00074531" w:rsidP="00074531">
      <w:pPr>
        <w:pStyle w:val="a4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Ссылаясь на  изученные ею статьи из Интернет-ресурсов, она постаралась обосновать позицию многих  авторов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факторов школьной среды и педагогического процесса, негативно влияющих на психическое и физическое здоровье школьников.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частности, обратила внимание на то, что в работах известных учёных п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редлагаются организационно-педагогические методы внедрения в образовательный процесс проекта " Школа без педагогического насилия" в рамках существующей в настоящее время программы "Школа, содействующая укреплению здоровья". Ключевые слова: здоровье школьников, педагогическое насилие, "Школа, содействующая укреплению здоровья".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«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Школа, содействующая укреплению здоровья,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их мнению,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предусматривает открытость своей работы, которая, в свою очередь, способствует дальнейшему развитию, укреплению и сохранению здоровья учащихся в школах и подготовки учителей по вопросам укрепления и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хранения здоровья учащихся, - подчеркнула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Абдуллаевна</w:t>
      </w:r>
      <w:proofErr w:type="spellEnd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 многие проблемы, возникающие в условиях педагогического процесса, часто остаются без должного внимания и восп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ринимаются как нечто обычное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одной из таких проблем относится и проблема педагогического насилия в школе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4531" w:rsidRDefault="00074531" w:rsidP="00074531">
      <w:pPr>
        <w:pStyle w:val="a4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Затем докладчица остановилась на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классификации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синдрома педагогического насилия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школе. Опрос учащихся школы, выпускников и части родителей, позволяет сделать вывод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у 58,6% из них в период обучения в школе отмечалось наличие конфликтов с учителями; 51,8% - боялись своих учителей; 35,1% - подвергались унижению педагогами; к 75,7% учителя относились несправедливо. Результатом таких взаимоотношений, согласно данным опроса, явилось ухудшение состояния здоровья учащихся. При этом у 67,1%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школьников отмечались невротические расстройства; у 52,7% - угнетение настроения; у 22,5% - депрессивное состояние; у 14,4% - боли в животе; у 47,5% - головные боли; у 14,9% - обострения хронических заболеваний. </w:t>
      </w:r>
    </w:p>
    <w:p w:rsidR="00074531" w:rsidRDefault="00074531" w:rsidP="00074531">
      <w:pPr>
        <w:pStyle w:val="a4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«Это говорит о том, что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 педагогического насилия является одним из факторов, влияющих на физическое 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сихическое здоровье школьников,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одчеркнула докладчица. - Поэтому, у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итывая полученные данные, хотелось бы предложить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обсудить возможность разработки и внедрения проекта "Школа без педагогического насилия" в рамках существующей в настоящее время программы "Школа, содействующая укреплению здоровья". </w:t>
      </w:r>
    </w:p>
    <w:p w:rsidR="00074531" w:rsidRDefault="00074531" w:rsidP="00074531">
      <w:pPr>
        <w:pStyle w:val="a4"/>
        <w:spacing w:after="0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В заключение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Абдуллаевна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предложила своё мнение по поводу обсуждения, разработки и внедрения проекта:</w:t>
      </w:r>
    </w:p>
    <w:p w:rsidR="00074531" w:rsidRDefault="00074531" w:rsidP="0007453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этап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привлечение к обсуждению проблемы педагогического насилия в школе всех участников образовательного процесса</w:t>
      </w:r>
      <w:proofErr w:type="gramStart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spellEnd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школы может обсудить данную проблему на педагогическом совете с целью заручиться поддержкой педагогического коллектива. При этом администрации следует помнить, что в преимущественном большинстве школ предложение может встретить со стороны педагогов молчаливое сопротивление или ссылку на то, что в их школе нет педагогического насилия. </w:t>
      </w:r>
      <w:proofErr w:type="gramStart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связано с тем, что часть учителей может увидеть в этом угрозу своему авторитету и профессиональному соответствию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074531" w:rsidRDefault="00074531" w:rsidP="0007453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Pr="00E75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втором этапе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быть сформулированы предложения по конкретным формам работы в этом направлении, разработан и утвержден сам проект "Школа без педагогического насилия".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педагогов к разработке проекта могут быть привлечены юристы, психологи, инспектора по делам несовершеннолетним, родители учащихся.</w:t>
      </w:r>
      <w:proofErr w:type="gramEnd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внедрении проекта в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необходимо утвердить на общешкольном собрании с участием родит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елей и, если это возможно,  представителей  районного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74531" w:rsidRPr="00E75F23" w:rsidRDefault="00074531" w:rsidP="00074531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Третий этап</w:t>
      </w:r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реализация проекта в школе. </w:t>
      </w:r>
      <w:proofErr w:type="gramStart"/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(Данный проект ни в коей мере не должен предусматривать репрессивных мероприятий, сиюминутных и быстрых форм улучшения ситуации в школе.</w:t>
      </w:r>
      <w:proofErr w:type="gramEnd"/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надо думать, что уволив педагогов с авторитарным стилем преподавания, учебное заведение сразу превратится в "Школу без педагогического насилия". Процесс улучшения ситуации в школе это длительный процесс, требующий кропотливой работы с педагогическим персоналом, школьниками и их родителями. </w:t>
      </w:r>
      <w:proofErr w:type="gramStart"/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инструмента контроля психологической атмосферы в школе может служить анкетирование учащихся средних и старших классов с целью получения </w:t>
      </w:r>
      <w:r w:rsidRPr="00E7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максимально полной информации о случаях педагогического насилия в школе). </w:t>
      </w:r>
      <w:proofErr w:type="gramEnd"/>
    </w:p>
    <w:p w:rsidR="00074531" w:rsidRDefault="00074531" w:rsidP="00074531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 доклада прилагается).</w:t>
      </w:r>
    </w:p>
    <w:p w:rsidR="00074531" w:rsidRPr="00BA0958" w:rsidRDefault="00074531" w:rsidP="00074531">
      <w:pPr>
        <w:pStyle w:val="a4"/>
        <w:numPr>
          <w:ilvl w:val="0"/>
          <w:numId w:val="4"/>
        </w:num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Выступая по второму вопросу повестки, старшая вожатая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Х.М. напомнила историю возникновения российского движения школьников, рассказала об обязанностях членов данного движения, направлениях его деятельности, о правилах приёма в него.</w:t>
      </w:r>
    </w:p>
    <w:p w:rsidR="00074531" w:rsidRDefault="00074531" w:rsidP="0007453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частности, </w:t>
      </w:r>
      <w:proofErr w:type="spellStart"/>
      <w:r>
        <w:rPr>
          <w:color w:val="000000"/>
          <w:sz w:val="27"/>
          <w:szCs w:val="27"/>
        </w:rPr>
        <w:t>Хадижат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Магомедалиевна</w:t>
      </w:r>
      <w:proofErr w:type="spellEnd"/>
      <w:r>
        <w:rPr>
          <w:color w:val="000000"/>
          <w:sz w:val="27"/>
          <w:szCs w:val="27"/>
        </w:rPr>
        <w:t xml:space="preserve"> сообщила, что первый съезд РДШ состоялся 19 мая 2016 г. в МГУ имени М.В. Ломоносова.</w:t>
      </w:r>
    </w:p>
    <w:p w:rsidR="00074531" w:rsidRPr="00074531" w:rsidRDefault="00074531" w:rsidP="00074531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 Приветствуя участников, - сказала она, - тогдашний Министр образования и  науки РФ Дмитрий Ливанов отметил символичность проведения съезда в День пионерии: </w:t>
      </w:r>
      <w:r w:rsidRPr="00074531">
        <w:rPr>
          <w:iCs/>
          <w:color w:val="000000"/>
          <w:sz w:val="27"/>
          <w:szCs w:val="27"/>
        </w:rPr>
        <w:t>«Это говорит о возрождении лучших традиций ученического самоуправления. Задача Российского движения школьников именно в том, чтобы каждый школьник смог раскрыть свой талант и стать достойным гражданином и патриотом своей страны</w:t>
      </w:r>
      <w:r w:rsidRPr="00074531">
        <w:rPr>
          <w:color w:val="000000"/>
          <w:sz w:val="27"/>
          <w:szCs w:val="27"/>
        </w:rPr>
        <w:t>»</w:t>
      </w:r>
      <w:r w:rsidRPr="00074531">
        <w:rPr>
          <w:iCs/>
          <w:color w:val="000000"/>
          <w:sz w:val="27"/>
          <w:szCs w:val="27"/>
        </w:rPr>
        <w:t>».</w:t>
      </w:r>
    </w:p>
    <w:p w:rsidR="00074531" w:rsidRDefault="00074531" w:rsidP="0007453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По мнению Министра, «каждый ребенок талантлив, и крайне важно создать все условия и возможности для его развития».</w:t>
      </w:r>
    </w:p>
    <w:p w:rsidR="00074531" w:rsidRDefault="00074531" w:rsidP="00074531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Особое внимание информатор обратила </w:t>
      </w:r>
      <w:proofErr w:type="gramStart"/>
      <w:r>
        <w:rPr>
          <w:color w:val="000000"/>
          <w:sz w:val="27"/>
          <w:szCs w:val="27"/>
        </w:rPr>
        <w:t>на те</w:t>
      </w:r>
      <w:proofErr w:type="gramEnd"/>
      <w:r>
        <w:rPr>
          <w:color w:val="000000"/>
          <w:sz w:val="27"/>
          <w:szCs w:val="27"/>
        </w:rPr>
        <w:t xml:space="preserve"> направления, которые определило для себя движение школьников России.</w:t>
      </w:r>
    </w:p>
    <w:p w:rsidR="00074531" w:rsidRPr="00FC2269" w:rsidRDefault="00074531" w:rsidP="0007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2269">
        <w:rPr>
          <w:rFonts w:ascii="Times New Roman" w:eastAsia="Times New Roman" w:hAnsi="Times New Roman" w:cs="Times New Roman"/>
          <w:sz w:val="28"/>
          <w:szCs w:val="28"/>
        </w:rPr>
        <w:t>(содержание направлений прилагается)</w:t>
      </w:r>
    </w:p>
    <w:p w:rsidR="00074531" w:rsidRDefault="00074531" w:rsidP="00074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C2269">
        <w:rPr>
          <w:color w:val="000000"/>
          <w:sz w:val="28"/>
          <w:szCs w:val="21"/>
        </w:rPr>
        <w:t xml:space="preserve">Завершая своё выступление, </w:t>
      </w:r>
      <w:proofErr w:type="spellStart"/>
      <w:r w:rsidRPr="00FC2269">
        <w:rPr>
          <w:color w:val="000000"/>
          <w:sz w:val="28"/>
          <w:szCs w:val="21"/>
        </w:rPr>
        <w:t>Хадижат</w:t>
      </w:r>
      <w:proofErr w:type="spellEnd"/>
      <w:r w:rsidRPr="00FC2269">
        <w:rPr>
          <w:color w:val="000000"/>
          <w:sz w:val="28"/>
          <w:szCs w:val="21"/>
        </w:rPr>
        <w:t xml:space="preserve"> </w:t>
      </w:r>
      <w:proofErr w:type="spellStart"/>
      <w:r w:rsidRPr="00FC2269">
        <w:rPr>
          <w:color w:val="000000"/>
          <w:sz w:val="28"/>
          <w:szCs w:val="21"/>
        </w:rPr>
        <w:t>Магомедалиевна</w:t>
      </w:r>
      <w:proofErr w:type="spellEnd"/>
      <w:r w:rsidRPr="00FC2269">
        <w:rPr>
          <w:color w:val="000000"/>
          <w:sz w:val="28"/>
          <w:szCs w:val="21"/>
        </w:rPr>
        <w:t xml:space="preserve"> сказала, что  </w:t>
      </w:r>
      <w:r>
        <w:rPr>
          <w:color w:val="000000"/>
          <w:sz w:val="27"/>
          <w:szCs w:val="27"/>
        </w:rPr>
        <w:t xml:space="preserve">на съезде из более 1000 предложений, поступивших со всей страны, выбрали символику </w:t>
      </w:r>
      <w:proofErr w:type="spellStart"/>
      <w:proofErr w:type="gramStart"/>
      <w:r>
        <w:rPr>
          <w:color w:val="000000"/>
          <w:sz w:val="27"/>
          <w:szCs w:val="27"/>
        </w:rPr>
        <w:t>Россий-ского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движения школьников и провели выборы членов координационного и попечительского советов, а также рассказала об опыте работы данного движения в стране.</w:t>
      </w:r>
    </w:p>
    <w:p w:rsidR="00074531" w:rsidRDefault="00074531" w:rsidP="00074531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2BF">
        <w:rPr>
          <w:rFonts w:ascii="Times New Roman" w:eastAsia="Times New Roman" w:hAnsi="Times New Roman" w:cs="Times New Roman"/>
          <w:sz w:val="28"/>
          <w:szCs w:val="28"/>
        </w:rPr>
        <w:t>С заключительным словом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Она проинформировала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членов МО об итогах её наблюдений. «К сожалению,- сообщила она, - ничего утешительного. Удивляет факт, что классные руководители оставляют без внимания то, о чём я хотела бы сегодня сообщить. Это состояние классных помещений, посещаемость учащихся, ношение ученической и спортивной формы, состояние дневников учащихся. Как можно с эти соглашаться?».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Абдуллаевна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призвала классных руководителей начать работать в этом направлении.</w:t>
      </w:r>
    </w:p>
    <w:p w:rsidR="00074531" w:rsidRDefault="00074531" w:rsidP="000745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Далее она напомнила об изменениях, которые необходимо внести в учебно-воспитательные планы, о проведении классных родительских собраний с доскональным анализом итогов 1-го полугодия.</w:t>
      </w:r>
    </w:p>
    <w:p w:rsidR="00074531" w:rsidRDefault="00074531" w:rsidP="000745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531" w:rsidRPr="00722529" w:rsidRDefault="00074531" w:rsidP="00074531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52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 </w:t>
      </w:r>
    </w:p>
    <w:p w:rsidR="00074531" w:rsidRDefault="00074531" w:rsidP="0007453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во внимание информацию, изложенную в докладе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Сурхаевой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074531" w:rsidRPr="006D7D26" w:rsidRDefault="00074531" w:rsidP="0007453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Каждому классному руководителю начать с себя 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рение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тельный</w:t>
      </w:r>
      <w:proofErr w:type="spellEnd"/>
      <w:proofErr w:type="gramEnd"/>
      <w:r w:rsidRPr="00683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проекта " Школа без педагогического насилия"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4531" w:rsidRDefault="00074531" w:rsidP="0007453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Продумать вопрос о вступлении школы в ряды РДШ. С этой целью в каждом классе провести собрание, где учащимся в доступной форме будет разъяснены положительные моменты участия в данном движении.</w:t>
      </w:r>
    </w:p>
    <w:p w:rsidR="00074531" w:rsidRDefault="00074531" w:rsidP="0007453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классным руководителям принять к сведению замечания заместителя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Сурхаевой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по организационным вопросам.</w:t>
      </w:r>
    </w:p>
    <w:p w:rsidR="00074531" w:rsidRDefault="00074531" w:rsidP="0007453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указанные изменения в планы учебно-воспитательной работы с детьми.</w:t>
      </w:r>
    </w:p>
    <w:p w:rsidR="00074531" w:rsidRDefault="00074531" w:rsidP="000745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531" w:rsidRDefault="00074531" w:rsidP="0007453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</w:p>
    <w:p w:rsidR="00074531" w:rsidRPr="006D7D26" w:rsidRDefault="00074531" w:rsidP="0007453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Х.М.</w:t>
      </w:r>
    </w:p>
    <w:p w:rsidR="00074531" w:rsidRDefault="00074531" w:rsidP="0007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4D6C" w:rsidRDefault="00A54D6C" w:rsidP="00940E38">
      <w:pPr>
        <w:spacing w:after="0"/>
      </w:pPr>
    </w:p>
    <w:sectPr w:rsidR="00A54D6C" w:rsidSect="000745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F03"/>
    <w:multiLevelType w:val="multilevel"/>
    <w:tmpl w:val="02F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A52F3"/>
    <w:multiLevelType w:val="hybridMultilevel"/>
    <w:tmpl w:val="A18A9A00"/>
    <w:lvl w:ilvl="0" w:tplc="42066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402F98"/>
    <w:multiLevelType w:val="hybridMultilevel"/>
    <w:tmpl w:val="C3AADADC"/>
    <w:lvl w:ilvl="0" w:tplc="CB762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703CA"/>
    <w:multiLevelType w:val="hybridMultilevel"/>
    <w:tmpl w:val="9EC4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7471"/>
    <w:multiLevelType w:val="hybridMultilevel"/>
    <w:tmpl w:val="6BD4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333C6"/>
    <w:multiLevelType w:val="hybridMultilevel"/>
    <w:tmpl w:val="EDB85452"/>
    <w:lvl w:ilvl="0" w:tplc="62421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61A"/>
    <w:rsid w:val="00052C3D"/>
    <w:rsid w:val="00074531"/>
    <w:rsid w:val="00573903"/>
    <w:rsid w:val="0059639B"/>
    <w:rsid w:val="00885BFB"/>
    <w:rsid w:val="00940E38"/>
    <w:rsid w:val="00A54D6C"/>
    <w:rsid w:val="00B35D39"/>
    <w:rsid w:val="00D1119C"/>
    <w:rsid w:val="00E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761A"/>
    <w:pPr>
      <w:ind w:left="720"/>
      <w:contextualSpacing/>
    </w:pPr>
  </w:style>
  <w:style w:type="paragraph" w:customStyle="1" w:styleId="c0">
    <w:name w:val="c0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4D6C"/>
  </w:style>
  <w:style w:type="paragraph" w:customStyle="1" w:styleId="c6">
    <w:name w:val="c6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6</cp:revision>
  <cp:lastPrinted>2019-01-27T19:52:00Z</cp:lastPrinted>
  <dcterms:created xsi:type="dcterms:W3CDTF">2019-01-27T19:49:00Z</dcterms:created>
  <dcterms:modified xsi:type="dcterms:W3CDTF">2019-01-28T11:08:00Z</dcterms:modified>
</cp:coreProperties>
</file>