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FB" w:rsidRPr="007D4CFB" w:rsidRDefault="007D4CFB" w:rsidP="007D4CFB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</w:pPr>
      <w:r w:rsidRPr="007D4CFB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>КВН в 3 «А» классе.</w:t>
      </w:r>
    </w:p>
    <w:p w:rsidR="00C770C2" w:rsidRDefault="007D4CFB" w:rsidP="005A6778">
      <w:pPr>
        <w:spacing w:after="0" w:line="240" w:lineRule="auto"/>
        <w:ind w:hanging="142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 xml:space="preserve">     Учителя начальных классов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>Теречной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 xml:space="preserve"> СОШ </w:t>
      </w:r>
      <w:r w:rsidRPr="007D4CFB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 xml:space="preserve"> стремятся создать условия для развития познавательного интереса, интеллекта;  способствовать воспитанию коллективизма, уверенности в своих силах, уважения к мнению товарищей, содействовать формированию дружеских отношений, формированию умения работать командой, используя при этом современные образовательные технологии и </w:t>
      </w:r>
      <w:proofErr w:type="spellStart"/>
      <w:r w:rsidRPr="007D4CFB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>мультимедийные</w:t>
      </w:r>
      <w:proofErr w:type="spellEnd"/>
      <w:r w:rsidRPr="007D4CFB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 xml:space="preserve">  средства</w:t>
      </w:r>
      <w:r w:rsidRPr="001B0F2C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Verdana" w:eastAsia="Times New Roman" w:hAnsi="Verdana" w:cs="Times New Roman"/>
          <w:bCs/>
          <w:iCs/>
          <w:color w:val="000000"/>
          <w:sz w:val="24"/>
          <w:szCs w:val="24"/>
        </w:rPr>
        <w:t xml:space="preserve"> </w:t>
      </w:r>
      <w:r w:rsidRPr="007D4CFB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>С этой целью проводят много интересных мероприятий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>. Одним из тако</w:t>
      </w:r>
      <w:r w:rsidR="006A587B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 xml:space="preserve">вых стал КВН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 xml:space="preserve"> в 3 «А» классе (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>Магиматова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 xml:space="preserve"> Ш.М.), проведённый 12 февраля текущего года.</w:t>
      </w:r>
    </w:p>
    <w:p w:rsidR="005A6778" w:rsidRDefault="007D4CFB" w:rsidP="005A6778">
      <w:pPr>
        <w:spacing w:after="0" w:line="240" w:lineRule="auto"/>
        <w:ind w:hanging="142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 xml:space="preserve">   Свои возможности продемонстрировали две команды – «Травоядные» и «Хищники».</w:t>
      </w:r>
    </w:p>
    <w:p w:rsidR="005A6778" w:rsidRDefault="005A6778" w:rsidP="005A6778">
      <w:pPr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 xml:space="preserve"> </w:t>
      </w:r>
      <w:r w:rsidR="007D4CFB"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="007D4CFB" w:rsidRPr="007D4CF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Во вступительной речи учительница сказала: «Древние люди поклонялись матушке – природе. Они полностью зависели от неё. Человек знал, что земля его кормит, поит, обувает, одевает, веселит и карает. Но постепенно он стал отгораживаться от окружающего мира.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A58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 сегодняшнем мероприятии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хотелось бы проверить, так ли это».</w:t>
      </w:r>
      <w:r w:rsidR="007D4CFB" w:rsidRPr="007D4CF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  </w:t>
      </w:r>
    </w:p>
    <w:p w:rsidR="005A6778" w:rsidRDefault="005A6778" w:rsidP="005A6778">
      <w:pPr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</w:t>
      </w:r>
      <w:r w:rsidR="007D4CFB" w:rsidRPr="007D4CF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Девизом праздника стали слова: 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Мы – друзья природы</w:t>
      </w:r>
      <w:r w:rsidR="007D4CFB" w:rsidRPr="007D4CFB">
        <w:rPr>
          <w:rFonts w:ascii="Times New Roman" w:eastAsia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5A6778" w:rsidRDefault="005A6778" w:rsidP="005A6778">
      <w:pPr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</w:t>
      </w:r>
      <w:r w:rsidR="003D126A"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="003D126A" w:rsidRPr="003D126A">
        <w:rPr>
          <w:rFonts w:ascii="Times New Roman" w:eastAsia="Times New Roman" w:hAnsi="Times New Roman" w:cs="Times New Roman"/>
          <w:color w:val="000000"/>
          <w:sz w:val="28"/>
          <w:szCs w:val="24"/>
        </w:rPr>
        <w:t>Команды  показали свои знания по окружающему миру. Ребята были активными участниками всех конкурсов. А это разминка, домашнее задание, конкурс капитанов, «Живая и неживая природа», «Спортивный», «Вкусный», «Какие растения и животные дали тебе пищу?», «Красиво приготовить обед для птиц» и «Поэтический». Дети вспомнили поговорки и пословицы, правила поведения в лесу, назвали экологические проблемы лесной зоны, отгадали ребусы, природные зоны.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5A6778" w:rsidRDefault="005A6778" w:rsidP="005A6778">
      <w:pPr>
        <w:spacing w:after="0" w:line="240" w:lineRule="auto"/>
        <w:ind w:hanging="142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</w:t>
      </w:r>
      <w:r w:rsidR="003D126A" w:rsidRPr="003D126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Необходимо признать: настрой был замечательный. Зрители поддерживали начинающих </w:t>
      </w:r>
      <w:proofErr w:type="spellStart"/>
      <w:r w:rsidR="003D126A" w:rsidRPr="003D126A">
        <w:rPr>
          <w:rFonts w:ascii="Times New Roman" w:eastAsia="Times New Roman" w:hAnsi="Times New Roman" w:cs="Times New Roman"/>
          <w:color w:val="000000"/>
          <w:sz w:val="28"/>
          <w:szCs w:val="24"/>
        </w:rPr>
        <w:t>КВНщиков</w:t>
      </w:r>
      <w:proofErr w:type="spellEnd"/>
      <w:r w:rsidR="003D126A" w:rsidRPr="003D126A">
        <w:rPr>
          <w:rFonts w:ascii="Times New Roman" w:eastAsia="Times New Roman" w:hAnsi="Times New Roman" w:cs="Times New Roman"/>
          <w:color w:val="000000"/>
          <w:sz w:val="28"/>
          <w:szCs w:val="24"/>
        </w:rPr>
        <w:t>. В воздухе царила атмосфера доброжелательности, смеха, улыбок. По итогам соревнований ребята не только продемонстрировали хорошее знание предмета, но и получили заряд бодрости</w:t>
      </w:r>
      <w:r w:rsidR="003D126A" w:rsidRPr="001B0F2C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3D126A" w:rsidRPr="003D126A" w:rsidRDefault="005A6778" w:rsidP="005A6778">
      <w:pPr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18"/>
          <w:szCs w:val="16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="003D126A" w:rsidRPr="003D126A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Компетентное жюри</w:t>
      </w:r>
      <w:r w:rsidR="006A58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составе заместителя директора по ВР </w:t>
      </w:r>
      <w:proofErr w:type="spellStart"/>
      <w:r w:rsidR="006A587B">
        <w:rPr>
          <w:rFonts w:ascii="Times New Roman" w:eastAsia="Times New Roman" w:hAnsi="Times New Roman" w:cs="Times New Roman"/>
          <w:color w:val="000000"/>
          <w:sz w:val="28"/>
          <w:szCs w:val="24"/>
        </w:rPr>
        <w:t>Сурхаевой</w:t>
      </w:r>
      <w:proofErr w:type="spellEnd"/>
      <w:r w:rsidR="006A58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А.А. и старшей вожатой </w:t>
      </w:r>
      <w:proofErr w:type="spellStart"/>
      <w:r w:rsidR="006A587B">
        <w:rPr>
          <w:rFonts w:ascii="Times New Roman" w:eastAsia="Times New Roman" w:hAnsi="Times New Roman" w:cs="Times New Roman"/>
          <w:color w:val="000000"/>
          <w:sz w:val="28"/>
          <w:szCs w:val="24"/>
        </w:rPr>
        <w:t>Умаевой</w:t>
      </w:r>
      <w:proofErr w:type="spellEnd"/>
      <w:r w:rsidR="006A58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Х.М.</w:t>
      </w:r>
      <w:r w:rsidR="003D126A" w:rsidRPr="003D126A">
        <w:rPr>
          <w:rFonts w:ascii="Times New Roman" w:eastAsia="Times New Roman" w:hAnsi="Times New Roman" w:cs="Times New Roman"/>
          <w:color w:val="000000"/>
          <w:sz w:val="28"/>
          <w:szCs w:val="24"/>
        </w:rPr>
        <w:t>, оценив ответы  каждой команды, пр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изнало победителем команду «Хищни</w:t>
      </w:r>
      <w:r w:rsidR="003D126A" w:rsidRPr="003D126A">
        <w:rPr>
          <w:rFonts w:ascii="Times New Roman" w:eastAsia="Times New Roman" w:hAnsi="Times New Roman" w:cs="Times New Roman"/>
          <w:color w:val="000000"/>
          <w:sz w:val="28"/>
          <w:szCs w:val="24"/>
        </w:rPr>
        <w:t>ки»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 минимальной разницей – 29:28.</w:t>
      </w:r>
    </w:p>
    <w:p w:rsidR="003D126A" w:rsidRPr="007D4CFB" w:rsidRDefault="005A6778" w:rsidP="005A67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</w:rPr>
      </w:pPr>
      <w:r>
        <w:rPr>
          <w:noProof/>
        </w:rPr>
        <w:drawing>
          <wp:inline distT="0" distB="0" distL="0" distR="0">
            <wp:extent cx="3932154" cy="2196000"/>
            <wp:effectExtent l="19050" t="0" r="0" b="0"/>
            <wp:docPr id="1" name="Рисунок 1" descr="http://www.shem-press.cap.ru/Content/news/201711/07/dlya_polozheniya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hem-press.cap.ru/Content/news/201711/07/dlya_polozheniya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154" cy="21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CFB" w:rsidRPr="005A6778" w:rsidRDefault="005A6778" w:rsidP="005A6778">
      <w:pPr>
        <w:ind w:hanging="142"/>
        <w:jc w:val="center"/>
        <w:rPr>
          <w:rFonts w:ascii="Times New Roman" w:hAnsi="Times New Roman" w:cs="Times New Roman"/>
          <w:b/>
          <w:sz w:val="28"/>
        </w:rPr>
      </w:pPr>
      <w:r w:rsidRPr="005A6778">
        <w:rPr>
          <w:rFonts w:ascii="Times New Roman" w:hAnsi="Times New Roman" w:cs="Times New Roman"/>
          <w:b/>
          <w:sz w:val="28"/>
        </w:rPr>
        <w:t xml:space="preserve">Заместитель директора </w:t>
      </w:r>
      <w:proofErr w:type="spellStart"/>
      <w:r w:rsidRPr="005A6778">
        <w:rPr>
          <w:rFonts w:ascii="Times New Roman" w:hAnsi="Times New Roman" w:cs="Times New Roman"/>
          <w:b/>
          <w:sz w:val="28"/>
        </w:rPr>
        <w:t>Абдулазизова</w:t>
      </w:r>
      <w:proofErr w:type="spellEnd"/>
      <w:r w:rsidRPr="005A6778">
        <w:rPr>
          <w:rFonts w:ascii="Times New Roman" w:hAnsi="Times New Roman" w:cs="Times New Roman"/>
          <w:b/>
          <w:sz w:val="28"/>
        </w:rPr>
        <w:t xml:space="preserve"> Т.А.</w:t>
      </w:r>
    </w:p>
    <w:sectPr w:rsidR="007D4CFB" w:rsidRPr="005A6778" w:rsidSect="005A6778">
      <w:pgSz w:w="11906" w:h="16838"/>
      <w:pgMar w:top="993" w:right="850" w:bottom="1134" w:left="993" w:header="708" w:footer="708" w:gutter="0"/>
      <w:pgBorders w:offsetFrom="page">
        <w:top w:val="flowersRoses" w:sz="18" w:space="24" w:color="auto"/>
        <w:left w:val="flowersRoses" w:sz="18" w:space="24" w:color="auto"/>
        <w:bottom w:val="flowersRoses" w:sz="18" w:space="24" w:color="auto"/>
        <w:right w:val="flowersRos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4CFB"/>
    <w:rsid w:val="003D126A"/>
    <w:rsid w:val="005A6778"/>
    <w:rsid w:val="006A587B"/>
    <w:rsid w:val="007D4CFB"/>
    <w:rsid w:val="00C77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4</cp:revision>
  <cp:lastPrinted>2019-02-14T16:12:00Z</cp:lastPrinted>
  <dcterms:created xsi:type="dcterms:W3CDTF">2019-02-14T15:35:00Z</dcterms:created>
  <dcterms:modified xsi:type="dcterms:W3CDTF">2019-02-14T18:59:00Z</dcterms:modified>
</cp:coreProperties>
</file>