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F8" w:rsidRPr="004354F8" w:rsidRDefault="004354F8" w:rsidP="00A42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456000" cy="2242614"/>
            <wp:effectExtent l="19050" t="0" r="0" b="0"/>
            <wp:docPr id="1" name="Рисунок 1" descr="https://kladraz.ru/upload/blogs2/2017/8/1_8f1f50cd15b59b94fbb86a21d0eef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8/1_8f1f50cd15b59b94fbb86a21d0eef71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24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1DE" w:rsidRDefault="007761DE" w:rsidP="007761D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7761DE" w:rsidRPr="009322B3" w:rsidRDefault="007761DE" w:rsidP="0077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Подготовка ребенка к школе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– это, конечно же, покупка школьных принадлежностей, школьной формы, портфеля или рюкзака, но не только это. 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Самое главное, ребенок должен иметь желание идти в школу!</w:t>
      </w:r>
    </w:p>
    <w:p w:rsidR="007761DE" w:rsidRPr="009322B3" w:rsidRDefault="00B45F88" w:rsidP="00435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Чтобы выяснить, есть ли такое желание у детей, в</w:t>
      </w:r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субботу, 25 мая 2019 года, в </w:t>
      </w:r>
      <w:proofErr w:type="spellStart"/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>Тереч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>ной</w:t>
      </w:r>
      <w:proofErr w:type="spellEnd"/>
      <w:r w:rsid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СОШ по инициативе </w:t>
      </w:r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педагога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>-психолога</w:t>
      </w:r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>Хайбулаевой</w:t>
      </w:r>
      <w:proofErr w:type="spellEnd"/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С.И. состоялось собрание родителей, чьи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дети готовятся идти в 1 класс.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7761DE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Цель:</w:t>
      </w:r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создание условий для включения родителей будущих первоклассников в процесс подготовки ребенка к школе</w:t>
      </w:r>
      <w:proofErr w:type="gramStart"/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proofErr w:type="gramEnd"/>
      <w:r w:rsidR="007761DE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 Г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лавное же, что мы преследовали, собирая родителей,- решение таких задач, как:</w:t>
      </w:r>
    </w:p>
    <w:p w:rsidR="004354F8" w:rsidRPr="009322B3" w:rsidRDefault="004354F8" w:rsidP="0043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1.Раскрыть родителям требования, которые предъявит в школе </w:t>
      </w:r>
      <w:proofErr w:type="gramStart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учебная</w:t>
      </w:r>
      <w:proofErr w:type="gramEnd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деятель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ность</w:t>
      </w:r>
      <w:proofErr w:type="spellEnd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психике ребенка.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2.Вовлечь родителей в процесс анализа возможных трудностей их детей.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3.Предложить родителям анкеты и тесты для исследования новообразований и изменений в психике ребенка перед поступлением в школу.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</w:t>
      </w:r>
      <w:proofErr w:type="spellStart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Салтанат</w:t>
      </w:r>
      <w:proofErr w:type="spellEnd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Ибрагимовна</w:t>
      </w:r>
      <w:proofErr w:type="spellEnd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предложила родителям различные анкеты и тесты, </w:t>
      </w:r>
      <w:proofErr w:type="spellStart"/>
      <w:proofErr w:type="gramStart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пред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полагающие</w:t>
      </w:r>
      <w:proofErr w:type="spellEnd"/>
      <w:proofErr w:type="gramEnd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определить, готов ли их ребёнок к школе и над чем следует ещё </w:t>
      </w:r>
      <w:proofErr w:type="spellStart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работать</w:t>
      </w:r>
      <w:proofErr w:type="spellEnd"/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первые месяцы школьной жизни.</w:t>
      </w:r>
      <w:r w:rsidR="00B45F8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B45F88" w:rsidRPr="009322B3">
        <w:rPr>
          <w:rFonts w:ascii="Times New Roman" w:eastAsia="Times New Roman" w:hAnsi="Times New Roman" w:cs="Times New Roman"/>
          <w:sz w:val="28"/>
          <w:szCs w:val="24"/>
        </w:rPr>
        <w:t xml:space="preserve">   В ходе мероприятия каждый из присутствующих (а их было более 50 человек) смог определить, что же такое </w:t>
      </w:r>
      <w:r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эта </w:t>
      </w:r>
      <w:r w:rsidR="00B45F88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загадочная «ГОТОВНОСТЬ К ШКОЛЕ», </w:t>
      </w:r>
      <w:r w:rsidR="00A939DF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из каких направлений она состоит, есть ли возможность у родителей </w:t>
      </w:r>
      <w:r w:rsidR="00A939DF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организовать ребёнк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 его учебный уголок</w:t>
      </w:r>
      <w:r w:rsidR="00A939DF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т.д.</w:t>
      </w:r>
    </w:p>
    <w:p w:rsidR="004354F8" w:rsidRPr="009322B3" w:rsidRDefault="00A939DF" w:rsidP="0043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В заключение </w:t>
      </w:r>
      <w:proofErr w:type="spellStart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Хайбулаева</w:t>
      </w:r>
      <w:proofErr w:type="spellEnd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С.И. сказала, обращаясь к аудитории: «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Но помните, что все мы - ученики в школе жизни. Ребенок не рождается первоклассником, готовность к школе - это комплекс способностей, поддающихся упражнению.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Если 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же 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вы опасаетесь за успехи своего ребенка, советуем вам не </w:t>
      </w:r>
      <w:proofErr w:type="spellStart"/>
      <w:proofErr w:type="gramStart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сосредота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чиваться</w:t>
      </w:r>
      <w:proofErr w:type="spellEnd"/>
      <w:proofErr w:type="gramEnd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выработке конкретных навыков - не стоит "дрессировать"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».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</w:t>
      </w:r>
      <w:r w:rsidR="007B176F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</w:t>
      </w:r>
      <w:r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атем она раздала собравшимся памятки</w:t>
      </w:r>
      <w:r w:rsidRPr="009322B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«10 заповедей для мамы и папы будущего первоклассника»</w:t>
      </w:r>
      <w:r w:rsidR="007B176F" w:rsidRPr="009322B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="007B176F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которые содержали п</w:t>
      </w:r>
      <w:r w:rsidR="004354F8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олезные советы и </w:t>
      </w:r>
      <w:proofErr w:type="spellStart"/>
      <w:proofErr w:type="gramStart"/>
      <w:r w:rsidR="004354F8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рекомен</w:t>
      </w:r>
      <w:r w:rsid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</w:t>
      </w:r>
      <w:r w:rsidR="004354F8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дации</w:t>
      </w:r>
      <w:proofErr w:type="spellEnd"/>
      <w:proofErr w:type="gramEnd"/>
      <w:r w:rsidR="007B176F" w:rsidRPr="009322B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067F34" w:rsidRPr="009322B3" w:rsidRDefault="007B176F" w:rsidP="004354F8">
      <w:pP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   Подвела итог собранию заместитель директора школы в начальных классах </w:t>
      </w:r>
      <w:proofErr w:type="spellStart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Абдулазизова</w:t>
      </w:r>
      <w:proofErr w:type="spellEnd"/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Т.А., напомнив: «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 сегодняшний день одной из самых </w:t>
      </w:r>
      <w:proofErr w:type="spellStart"/>
      <w:proofErr w:type="gramStart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распро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страненных</w:t>
      </w:r>
      <w:proofErr w:type="spellEnd"/>
      <w:proofErr w:type="gramEnd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родительских ошибок является стремление вырастить вундеркинда. Еще до поступления в школу ребенка обучают большей части учебной программы первого класса, и ему становится неинтересно на уроках. Конечно, родителям хочется, чтобы их ребенок хорошо учился и вообще был «самым-самым». Однако, если Ваш ребенок действительно гений, то он все равно проявит себя. А </w:t>
      </w:r>
      <w:proofErr w:type="spellStart"/>
      <w:proofErr w:type="gramStart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перегруз</w:t>
      </w:r>
      <w:r w:rsid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ка</w:t>
      </w:r>
      <w:proofErr w:type="spellEnd"/>
      <w:proofErr w:type="gramEnd"/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ребенка занятиями может сказаться на его здоровье и желании учиться.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4354F8" w:rsidRPr="009322B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Подготовка ребенка к школе должна заключаться просто в его общем развитии – </w:t>
      </w:r>
      <w:r w:rsidR="009322B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процес</w:t>
      </w:r>
      <w:r w:rsidR="004354F8" w:rsidRPr="009322B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сов внимания, памяти, мышления, восприятия, речи, моторики.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</w:t>
      </w:r>
      <w:r w:rsidR="004354F8"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Необходимо заниматься не закладыванием в ребенка различных знаний, а расширением его кругозора и представлений об окружающем мире. И, как бы ни продвигались объективные успехи вашего ребенка, старайтесь создавать здоровый настрой перед школой, при котором он бы стремился к знаниям, не боялся плохих отметок и был уверен в том, что, отличник или двоечник, он все равно для вас самый любимый!</w:t>
      </w:r>
      <w:r w:rsidRPr="009322B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»</w:t>
      </w:r>
    </w:p>
    <w:p w:rsidR="007B176F" w:rsidRPr="009322B3" w:rsidRDefault="007B176F" w:rsidP="00A4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9322B3"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</w:rPr>
        <w:t>Заместитель директора в начальных классах</w:t>
      </w:r>
    </w:p>
    <w:p w:rsidR="007B176F" w:rsidRPr="00A4246A" w:rsidRDefault="007B176F" w:rsidP="00A42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proofErr w:type="spellStart"/>
      <w:r w:rsidRPr="00A4246A">
        <w:rPr>
          <w:rFonts w:ascii="Times New Roman" w:eastAsia="Times New Roman" w:hAnsi="Times New Roman" w:cs="Times New Roman"/>
          <w:b/>
          <w:color w:val="FF0000"/>
          <w:sz w:val="28"/>
          <w:szCs w:val="24"/>
          <w:shd w:val="clear" w:color="auto" w:fill="FFFFFF"/>
        </w:rPr>
        <w:t>Абдулазизова</w:t>
      </w:r>
      <w:proofErr w:type="spellEnd"/>
      <w:r w:rsidRPr="00A4246A">
        <w:rPr>
          <w:rFonts w:ascii="Times New Roman" w:eastAsia="Times New Roman" w:hAnsi="Times New Roman" w:cs="Times New Roman"/>
          <w:b/>
          <w:color w:val="FF0000"/>
          <w:sz w:val="28"/>
          <w:szCs w:val="24"/>
          <w:shd w:val="clear" w:color="auto" w:fill="FFFFFF"/>
        </w:rPr>
        <w:t xml:space="preserve"> Т.А.</w:t>
      </w:r>
    </w:p>
    <w:sectPr w:rsidR="007B176F" w:rsidRPr="00A4246A" w:rsidSect="007B176F">
      <w:pgSz w:w="11906" w:h="16838"/>
      <w:pgMar w:top="851" w:right="850" w:bottom="1134" w:left="1134" w:header="708" w:footer="708" w:gutter="0"/>
      <w:pgBorders w:offsetFrom="page">
        <w:top w:val="compass" w:sz="15" w:space="24" w:color="0070C0"/>
        <w:left w:val="compass" w:sz="15" w:space="24" w:color="0070C0"/>
        <w:bottom w:val="compass" w:sz="15" w:space="24" w:color="0070C0"/>
        <w:right w:val="compass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4F8"/>
    <w:rsid w:val="00067F34"/>
    <w:rsid w:val="004354F8"/>
    <w:rsid w:val="007761DE"/>
    <w:rsid w:val="007B176F"/>
    <w:rsid w:val="009322B3"/>
    <w:rsid w:val="00A4246A"/>
    <w:rsid w:val="00A939DF"/>
    <w:rsid w:val="00B45F88"/>
    <w:rsid w:val="00F4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4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39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58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0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02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6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2019-05-25T17:53:00Z</cp:lastPrinted>
  <dcterms:created xsi:type="dcterms:W3CDTF">2019-05-25T10:27:00Z</dcterms:created>
  <dcterms:modified xsi:type="dcterms:W3CDTF">2019-05-25T17:53:00Z</dcterms:modified>
</cp:coreProperties>
</file>