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C" w:rsidRDefault="0044332C" w:rsidP="0044332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</w:rPr>
      </w:pPr>
      <w:r>
        <w:rPr>
          <w:noProof/>
        </w:rPr>
        <w:drawing>
          <wp:inline distT="0" distB="0" distL="0" distR="0">
            <wp:extent cx="4382087" cy="2664000"/>
            <wp:effectExtent l="19050" t="0" r="0" b="0"/>
            <wp:docPr id="7" name="Рисунок 7" descr="http://info-4all.ru/images/2e7886e5d0abf55ee8457bcc08713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-4all.ru/images/2e7886e5d0abf55ee8457bcc087139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87" cy="26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32C" w:rsidRDefault="0044332C" w:rsidP="0044332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27"/>
        </w:rPr>
      </w:pPr>
    </w:p>
    <w:p w:rsidR="0044332C" w:rsidRPr="0056571A" w:rsidRDefault="0044332C" w:rsidP="0044332C">
      <w:pPr>
        <w:pStyle w:val="a3"/>
        <w:spacing w:before="0" w:beforeAutospacing="0" w:after="0" w:afterAutospacing="0"/>
        <w:jc w:val="center"/>
        <w:rPr>
          <w:color w:val="000000"/>
          <w:szCs w:val="21"/>
        </w:rPr>
      </w:pPr>
      <w:r w:rsidRPr="0056571A">
        <w:rPr>
          <w:b/>
          <w:bCs/>
          <w:color w:val="000000"/>
          <w:sz w:val="32"/>
          <w:szCs w:val="27"/>
        </w:rPr>
        <w:t>Отчёт</w:t>
      </w:r>
    </w:p>
    <w:p w:rsidR="0044332C" w:rsidRPr="0056571A" w:rsidRDefault="0044332C" w:rsidP="0044332C">
      <w:pPr>
        <w:pStyle w:val="a3"/>
        <w:spacing w:before="0" w:beforeAutospacing="0" w:after="0" w:afterAutospacing="0"/>
        <w:jc w:val="center"/>
        <w:rPr>
          <w:color w:val="000000"/>
          <w:szCs w:val="21"/>
        </w:rPr>
      </w:pPr>
      <w:r w:rsidRPr="0056571A">
        <w:rPr>
          <w:b/>
          <w:bCs/>
          <w:color w:val="000000"/>
          <w:sz w:val="32"/>
          <w:szCs w:val="27"/>
        </w:rPr>
        <w:t>о проведении Всеросс</w:t>
      </w:r>
      <w:r>
        <w:rPr>
          <w:b/>
          <w:bCs/>
          <w:color w:val="000000"/>
          <w:sz w:val="32"/>
          <w:szCs w:val="27"/>
        </w:rPr>
        <w:t xml:space="preserve">ийского </w:t>
      </w:r>
      <w:r w:rsidRPr="0056571A">
        <w:rPr>
          <w:b/>
          <w:bCs/>
          <w:color w:val="000000"/>
          <w:sz w:val="32"/>
          <w:szCs w:val="27"/>
        </w:rPr>
        <w:t xml:space="preserve"> </w:t>
      </w:r>
      <w:proofErr w:type="spellStart"/>
      <w:r>
        <w:rPr>
          <w:b/>
          <w:bCs/>
          <w:color w:val="000000"/>
          <w:sz w:val="32"/>
          <w:szCs w:val="27"/>
        </w:rPr>
        <w:t>Гагаринского</w:t>
      </w:r>
      <w:proofErr w:type="spellEnd"/>
      <w:r w:rsidRPr="0056571A">
        <w:rPr>
          <w:b/>
          <w:bCs/>
          <w:color w:val="000000"/>
          <w:sz w:val="32"/>
          <w:szCs w:val="27"/>
        </w:rPr>
        <w:t xml:space="preserve"> урок</w:t>
      </w:r>
      <w:r>
        <w:rPr>
          <w:b/>
          <w:bCs/>
          <w:color w:val="000000"/>
          <w:sz w:val="32"/>
          <w:szCs w:val="27"/>
        </w:rPr>
        <w:t xml:space="preserve">а </w:t>
      </w:r>
      <w:r w:rsidRPr="0056571A">
        <w:rPr>
          <w:b/>
          <w:bCs/>
          <w:color w:val="000000"/>
          <w:sz w:val="32"/>
          <w:szCs w:val="27"/>
        </w:rPr>
        <w:t xml:space="preserve"> «К</w:t>
      </w:r>
      <w:r>
        <w:rPr>
          <w:b/>
          <w:bCs/>
          <w:color w:val="000000"/>
          <w:sz w:val="32"/>
          <w:szCs w:val="27"/>
        </w:rPr>
        <w:t>осмос – это мы</w:t>
      </w:r>
      <w:r w:rsidRPr="0056571A">
        <w:rPr>
          <w:b/>
          <w:bCs/>
          <w:color w:val="000000"/>
          <w:sz w:val="32"/>
          <w:szCs w:val="27"/>
        </w:rPr>
        <w:t>».</w:t>
      </w:r>
    </w:p>
    <w:p w:rsidR="0044332C" w:rsidRDefault="0044332C" w:rsidP="0044332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sz w:val="28"/>
          <w:szCs w:val="28"/>
        </w:rPr>
        <w:t xml:space="preserve">   </w:t>
      </w:r>
      <w:proofErr w:type="gramStart"/>
      <w:r w:rsidRPr="0056571A">
        <w:rPr>
          <w:sz w:val="28"/>
          <w:szCs w:val="28"/>
        </w:rPr>
        <w:t xml:space="preserve">Согласно приказу по школе и. в соответствии с планом работы школы, в целях развития познавательной и творческой активности учащихся, воспитания </w:t>
      </w:r>
      <w:proofErr w:type="spellStart"/>
      <w:r w:rsidRPr="0056571A">
        <w:rPr>
          <w:sz w:val="28"/>
          <w:szCs w:val="28"/>
        </w:rPr>
        <w:t>патрио-тизма</w:t>
      </w:r>
      <w:proofErr w:type="spellEnd"/>
      <w:r w:rsidRPr="0056571A">
        <w:rPr>
          <w:sz w:val="28"/>
          <w:szCs w:val="28"/>
        </w:rPr>
        <w:t xml:space="preserve"> у подрастающего поколения, уважения к достижениям нашей Родины  </w:t>
      </w:r>
      <w:r w:rsidRPr="0056571A">
        <w:rPr>
          <w:sz w:val="28"/>
          <w:szCs w:val="28"/>
          <w:bdr w:val="none" w:sz="0" w:space="0" w:color="auto" w:frame="1"/>
        </w:rPr>
        <w:t>11-12 апреля текущего года  в честь  исторического события – первого полёта человека в космос - в начальных классах МКОУ «</w:t>
      </w:r>
      <w:proofErr w:type="spellStart"/>
      <w:r w:rsidRPr="0056571A">
        <w:rPr>
          <w:sz w:val="28"/>
          <w:szCs w:val="28"/>
          <w:bdr w:val="none" w:sz="0" w:space="0" w:color="auto" w:frame="1"/>
        </w:rPr>
        <w:t>Теречная</w:t>
      </w:r>
      <w:proofErr w:type="spellEnd"/>
      <w:r w:rsidRPr="0056571A">
        <w:rPr>
          <w:sz w:val="28"/>
          <w:szCs w:val="28"/>
          <w:bdr w:val="none" w:sz="0" w:space="0" w:color="auto" w:frame="1"/>
        </w:rPr>
        <w:t xml:space="preserve"> СОШ» состоялся целый ряд интересных и увлекательных мероприятий с участием детей и их</w:t>
      </w:r>
      <w:proofErr w:type="gramEnd"/>
      <w:r w:rsidRPr="0056571A">
        <w:rPr>
          <w:sz w:val="28"/>
          <w:szCs w:val="28"/>
          <w:bdr w:val="none" w:sz="0" w:space="0" w:color="auto" w:frame="1"/>
        </w:rPr>
        <w:t xml:space="preserve"> родителей, в том числе и единый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6571A">
        <w:rPr>
          <w:sz w:val="28"/>
          <w:szCs w:val="28"/>
        </w:rPr>
        <w:t xml:space="preserve"> </w:t>
      </w:r>
      <w:r w:rsidRPr="0056571A">
        <w:rPr>
          <w:b/>
          <w:bCs/>
          <w:sz w:val="28"/>
          <w:szCs w:val="28"/>
        </w:rPr>
        <w:t>Всероссийский урок имени Ю.А.Гагарина «К</w:t>
      </w:r>
      <w:r>
        <w:rPr>
          <w:b/>
          <w:bCs/>
          <w:sz w:val="28"/>
          <w:szCs w:val="28"/>
        </w:rPr>
        <w:t>осмос – это мы</w:t>
      </w:r>
      <w:r w:rsidRPr="0056571A">
        <w:rPr>
          <w:b/>
          <w:bCs/>
          <w:sz w:val="28"/>
          <w:szCs w:val="28"/>
        </w:rPr>
        <w:t>».</w:t>
      </w:r>
      <w:r w:rsidRPr="0056571A">
        <w:rPr>
          <w:sz w:val="28"/>
          <w:szCs w:val="28"/>
        </w:rPr>
        <w:t xml:space="preserve">  </w:t>
      </w:r>
    </w:p>
    <w:p w:rsidR="0044332C" w:rsidRPr="0056571A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 xml:space="preserve">Учащимися вместе с классными руководителями были заранее подготовлены и размещены в коридоре школы газеты и стенды, посвящённые Дню космонавтики, полёту в космос Ю.А.Гагарина, первой женщины-космонавта В.В.Терешковой.  </w:t>
      </w:r>
    </w:p>
    <w:p w:rsidR="0044332C" w:rsidRPr="0056571A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 xml:space="preserve">  Цели, которые мы преследовали, проводя данные мероприятия:</w:t>
      </w:r>
    </w:p>
    <w:p w:rsidR="0044332C" w:rsidRPr="0056571A" w:rsidRDefault="0044332C" w:rsidP="0044332C">
      <w:pPr>
        <w:pStyle w:val="a8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>Познакомить учащихся с историей освоения космоса и с первыми космонавтами.</w:t>
      </w:r>
    </w:p>
    <w:p w:rsidR="0044332C" w:rsidRPr="0056571A" w:rsidRDefault="0044332C" w:rsidP="0044332C">
      <w:pPr>
        <w:pStyle w:val="a8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>Развивать познавательные способности, внимание, творческую активность.</w:t>
      </w:r>
    </w:p>
    <w:p w:rsidR="0044332C" w:rsidRPr="0056571A" w:rsidRDefault="0044332C" w:rsidP="0044332C">
      <w:pPr>
        <w:pStyle w:val="a8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>Прививать интерес к изучению космоса и истории космонавтики.</w:t>
      </w:r>
    </w:p>
    <w:p w:rsidR="0044332C" w:rsidRPr="0056571A" w:rsidRDefault="0044332C" w:rsidP="0044332C">
      <w:pPr>
        <w:pStyle w:val="a8"/>
        <w:numPr>
          <w:ilvl w:val="0"/>
          <w:numId w:val="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>Воспитывать чувство гражданственности.</w:t>
      </w:r>
    </w:p>
    <w:p w:rsidR="0044332C" w:rsidRPr="0056571A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32C" w:rsidRPr="0056571A" w:rsidRDefault="0044332C" w:rsidP="0044332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571A">
        <w:rPr>
          <w:rFonts w:ascii="Times New Roman" w:hAnsi="Times New Roman" w:cs="Times New Roman"/>
          <w:sz w:val="28"/>
          <w:szCs w:val="28"/>
        </w:rPr>
        <w:t xml:space="preserve">Уроки, </w:t>
      </w:r>
      <w:r w:rsidRPr="0056571A">
        <w:rPr>
          <w:rFonts w:ascii="Times New Roman" w:hAnsi="Times New Roman" w:cs="Times New Roman"/>
          <w:color w:val="333333"/>
          <w:sz w:val="28"/>
          <w:szCs w:val="28"/>
        </w:rPr>
        <w:t xml:space="preserve">классные часы, включающие презентации, викторины,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разгадывание загадок, чтение стихов, </w:t>
      </w:r>
      <w:r w:rsidRPr="0056571A">
        <w:rPr>
          <w:rFonts w:ascii="Times New Roman" w:hAnsi="Times New Roman" w:cs="Times New Roman"/>
          <w:color w:val="333333"/>
          <w:sz w:val="28"/>
          <w:szCs w:val="28"/>
        </w:rPr>
        <w:t xml:space="preserve">расширили знания ребят о международном дне полёта человека в космос. </w:t>
      </w:r>
    </w:p>
    <w:p w:rsidR="0044332C" w:rsidRPr="0056571A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571A">
        <w:rPr>
          <w:rFonts w:ascii="Times New Roman" w:hAnsi="Times New Roman" w:cs="Times New Roman"/>
          <w:sz w:val="28"/>
          <w:szCs w:val="28"/>
        </w:rPr>
        <w:t>Детям было рассказано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571A">
        <w:rPr>
          <w:rFonts w:ascii="Times New Roman" w:hAnsi="Times New Roman" w:cs="Times New Roman"/>
          <w:sz w:val="28"/>
          <w:szCs w:val="28"/>
        </w:rPr>
        <w:t xml:space="preserve"> как люди с давних времен стремились покорить небо, космос, о достижениях советских и российских ученых, конструкторов и </w:t>
      </w:r>
      <w:proofErr w:type="spellStart"/>
      <w:proofErr w:type="gramStart"/>
      <w:r w:rsidRPr="0056571A">
        <w:rPr>
          <w:rFonts w:ascii="Times New Roman" w:hAnsi="Times New Roman" w:cs="Times New Roman"/>
          <w:sz w:val="28"/>
          <w:szCs w:val="28"/>
        </w:rPr>
        <w:t>космо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571A">
        <w:rPr>
          <w:rFonts w:ascii="Times New Roman" w:hAnsi="Times New Roman" w:cs="Times New Roman"/>
          <w:sz w:val="28"/>
          <w:szCs w:val="28"/>
        </w:rPr>
        <w:t>навтов</w:t>
      </w:r>
      <w:proofErr w:type="spellEnd"/>
      <w:proofErr w:type="gramEnd"/>
      <w:r w:rsidRPr="0056571A">
        <w:rPr>
          <w:rFonts w:ascii="Times New Roman" w:hAnsi="Times New Roman" w:cs="Times New Roman"/>
          <w:sz w:val="28"/>
          <w:szCs w:val="28"/>
        </w:rPr>
        <w:t>, достижениях ракетно-космической отрасли страны.</w:t>
      </w:r>
    </w:p>
    <w:p w:rsidR="0044332C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71A">
        <w:rPr>
          <w:rFonts w:ascii="Times New Roman" w:hAnsi="Times New Roman" w:cs="Times New Roman"/>
          <w:sz w:val="28"/>
          <w:szCs w:val="28"/>
        </w:rPr>
        <w:t>     Естественно, главным</w:t>
      </w:r>
      <w:r>
        <w:rPr>
          <w:rFonts w:ascii="Times New Roman" w:hAnsi="Times New Roman" w:cs="Times New Roman"/>
          <w:sz w:val="28"/>
          <w:szCs w:val="28"/>
        </w:rPr>
        <w:t>и героя</w:t>
      </w:r>
      <w:r w:rsidRPr="0056571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571A">
        <w:rPr>
          <w:rFonts w:ascii="Times New Roman" w:hAnsi="Times New Roman" w:cs="Times New Roman"/>
          <w:sz w:val="28"/>
          <w:szCs w:val="28"/>
        </w:rPr>
        <w:t xml:space="preserve"> в этот день  стали Юрий Алексеевич Гагарин и Валентина Владимировна Терешкова, первые  в мировой истории, совершившие полет в космическое пространство. Ребятам удалось посмотреть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56571A">
        <w:rPr>
          <w:rFonts w:ascii="Times New Roman" w:hAnsi="Times New Roman" w:cs="Times New Roman"/>
          <w:sz w:val="28"/>
          <w:szCs w:val="28"/>
        </w:rPr>
        <w:t xml:space="preserve">фильм о </w:t>
      </w:r>
      <w:r w:rsidRPr="0056571A">
        <w:rPr>
          <w:rFonts w:ascii="Times New Roman" w:hAnsi="Times New Roman" w:cs="Times New Roman"/>
          <w:sz w:val="28"/>
          <w:szCs w:val="28"/>
        </w:rPr>
        <w:lastRenderedPageBreak/>
        <w:t>жизни советских космонавтов, познакомиться с их биографией, хроникой мероприятий, связанных с первым полетом человека в космос.</w:t>
      </w:r>
    </w:p>
    <w:p w:rsidR="0044332C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Нужно отметить, что в этот раз все классы подобрали интересный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44332C" w:rsidRPr="0056571A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тельный материал и мероприятия прошли на достаточно хорошем уровне, о чём красноречиво свидетельствовали отклики посетителей – родителей, учителей.</w:t>
      </w:r>
    </w:p>
    <w:p w:rsidR="0044332C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571A">
        <w:rPr>
          <w:rFonts w:ascii="Times New Roman" w:hAnsi="Times New Roman" w:cs="Times New Roman"/>
          <w:sz w:val="28"/>
          <w:szCs w:val="28"/>
        </w:rPr>
        <w:t>Мы  уверены, что «</w:t>
      </w:r>
      <w:proofErr w:type="spellStart"/>
      <w:r w:rsidRPr="0056571A">
        <w:rPr>
          <w:rFonts w:ascii="Times New Roman" w:hAnsi="Times New Roman" w:cs="Times New Roman"/>
          <w:sz w:val="28"/>
          <w:szCs w:val="28"/>
        </w:rPr>
        <w:t>Гагаринский</w:t>
      </w:r>
      <w:proofErr w:type="spellEnd"/>
      <w:r w:rsidRPr="0056571A">
        <w:rPr>
          <w:rFonts w:ascii="Times New Roman" w:hAnsi="Times New Roman" w:cs="Times New Roman"/>
          <w:sz w:val="28"/>
          <w:szCs w:val="28"/>
        </w:rPr>
        <w:t xml:space="preserve"> урок»</w:t>
      </w:r>
      <w:r>
        <w:rPr>
          <w:rFonts w:ascii="Times New Roman" w:hAnsi="Times New Roman" w:cs="Times New Roman"/>
          <w:sz w:val="28"/>
          <w:szCs w:val="28"/>
        </w:rPr>
        <w:t xml:space="preserve"> и в будущем </w:t>
      </w:r>
      <w:r w:rsidRPr="0056571A">
        <w:rPr>
          <w:rFonts w:ascii="Times New Roman" w:hAnsi="Times New Roman" w:cs="Times New Roman"/>
          <w:sz w:val="28"/>
          <w:szCs w:val="28"/>
        </w:rPr>
        <w:t xml:space="preserve"> станет доброй традицией для </w:t>
      </w:r>
      <w:proofErr w:type="gramStart"/>
      <w:r w:rsidRPr="005657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571A">
        <w:rPr>
          <w:rFonts w:ascii="Times New Roman" w:hAnsi="Times New Roman" w:cs="Times New Roman"/>
          <w:sz w:val="28"/>
          <w:szCs w:val="28"/>
        </w:rPr>
        <w:t xml:space="preserve"> нашей школы.</w:t>
      </w:r>
    </w:p>
    <w:p w:rsidR="0044332C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32C" w:rsidRDefault="0044332C" w:rsidP="0044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32C" w:rsidRPr="0044332C" w:rsidRDefault="0044332C" w:rsidP="0044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32C">
        <w:rPr>
          <w:rFonts w:ascii="Times New Roman" w:hAnsi="Times New Roman" w:cs="Times New Roman"/>
          <w:b/>
          <w:sz w:val="28"/>
          <w:szCs w:val="28"/>
        </w:rPr>
        <w:t>Материал подготовила</w:t>
      </w:r>
    </w:p>
    <w:p w:rsidR="0044332C" w:rsidRPr="0044332C" w:rsidRDefault="0044332C" w:rsidP="0044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32C"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начальных классах</w:t>
      </w:r>
    </w:p>
    <w:p w:rsidR="0044332C" w:rsidRPr="0044332C" w:rsidRDefault="0044332C" w:rsidP="0044332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4332C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4433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</w:p>
    <w:p w:rsidR="00B81210" w:rsidRDefault="00B81210" w:rsidP="00F15C8F">
      <w:pPr>
        <w:jc w:val="center"/>
        <w:rPr>
          <w:noProof/>
        </w:rPr>
      </w:pPr>
    </w:p>
    <w:p w:rsidR="00F15C8F" w:rsidRPr="00A0491B" w:rsidRDefault="0044332C" w:rsidP="00F15C8F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752963" cy="6372000"/>
            <wp:effectExtent l="19050" t="0" r="0" b="0"/>
            <wp:docPr id="10" name="Рисунок 10" descr="http://mbdou6-krop.ru/wp-content/gallery/kosmosprosmotr/Resize-of-Resize-of-1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bdou6-krop.ru/wp-content/gallery/kosmosprosmotr/Resize-of-Resize-of-13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63" cy="63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C8F" w:rsidRPr="00A0491B" w:rsidSect="0044332C">
      <w:pgSz w:w="11906" w:h="16838"/>
      <w:pgMar w:top="1134" w:right="850" w:bottom="1134" w:left="851" w:header="708" w:footer="708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393"/>
    <w:multiLevelType w:val="multilevel"/>
    <w:tmpl w:val="7F0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9574F"/>
    <w:multiLevelType w:val="multilevel"/>
    <w:tmpl w:val="2860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67FF3"/>
    <w:multiLevelType w:val="multilevel"/>
    <w:tmpl w:val="CBA0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972B2"/>
    <w:multiLevelType w:val="multilevel"/>
    <w:tmpl w:val="E5A0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434DA"/>
    <w:multiLevelType w:val="multilevel"/>
    <w:tmpl w:val="BBF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E1AFA"/>
    <w:multiLevelType w:val="multilevel"/>
    <w:tmpl w:val="348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64A85"/>
    <w:multiLevelType w:val="multilevel"/>
    <w:tmpl w:val="396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916EB"/>
    <w:multiLevelType w:val="multilevel"/>
    <w:tmpl w:val="E596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12108"/>
    <w:multiLevelType w:val="multilevel"/>
    <w:tmpl w:val="B566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F5E03"/>
    <w:multiLevelType w:val="multilevel"/>
    <w:tmpl w:val="E23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E1B88"/>
    <w:multiLevelType w:val="multilevel"/>
    <w:tmpl w:val="B21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65234"/>
    <w:multiLevelType w:val="multilevel"/>
    <w:tmpl w:val="B23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47349"/>
    <w:multiLevelType w:val="multilevel"/>
    <w:tmpl w:val="FAD2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61233"/>
    <w:multiLevelType w:val="multilevel"/>
    <w:tmpl w:val="D0D2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F6E34"/>
    <w:multiLevelType w:val="multilevel"/>
    <w:tmpl w:val="39A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1D453E"/>
    <w:multiLevelType w:val="multilevel"/>
    <w:tmpl w:val="635A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B392F"/>
    <w:multiLevelType w:val="multilevel"/>
    <w:tmpl w:val="F67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1D4629"/>
    <w:multiLevelType w:val="hybridMultilevel"/>
    <w:tmpl w:val="3E4E809C"/>
    <w:lvl w:ilvl="0" w:tplc="5918708C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1210"/>
    <w:rsid w:val="00105054"/>
    <w:rsid w:val="0044332C"/>
    <w:rsid w:val="00482A57"/>
    <w:rsid w:val="00553DAC"/>
    <w:rsid w:val="007A5B71"/>
    <w:rsid w:val="00843657"/>
    <w:rsid w:val="00A0491B"/>
    <w:rsid w:val="00B81210"/>
    <w:rsid w:val="00F1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12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C8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33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43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cp:lastPrinted>2018-04-13T08:51:00Z</cp:lastPrinted>
  <dcterms:created xsi:type="dcterms:W3CDTF">2018-04-08T12:00:00Z</dcterms:created>
  <dcterms:modified xsi:type="dcterms:W3CDTF">2018-04-13T08:51:00Z</dcterms:modified>
</cp:coreProperties>
</file>