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85" w:rsidRPr="00C42B85" w:rsidRDefault="00C42B85" w:rsidP="00C42B85">
      <w:pPr>
        <w:jc w:val="center"/>
        <w:rPr>
          <w:b/>
        </w:rPr>
      </w:pPr>
      <w:r w:rsidRPr="00C42B85">
        <w:rPr>
          <w:b/>
        </w:rPr>
        <w:t>Профилактика детского дорожно-транспортного травматизма</w:t>
      </w:r>
    </w:p>
    <w:p w:rsidR="00C42B85" w:rsidRPr="00C42B85" w:rsidRDefault="00C42B85" w:rsidP="00C42B85">
      <w:pPr>
        <w:jc w:val="center"/>
        <w:rPr>
          <w:b/>
        </w:rPr>
      </w:pPr>
    </w:p>
    <w:p w:rsidR="00C42B85" w:rsidRDefault="00C42B85" w:rsidP="00C42B85">
      <w:r>
        <w:t>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w:t>
      </w:r>
      <w:bookmarkStart w:id="0" w:name="_GoBack"/>
      <w:bookmarkEnd w:id="0"/>
    </w:p>
    <w:p w:rsidR="00C42B85" w:rsidRDefault="00C42B85" w:rsidP="00C42B85">
      <w:r>
        <w:t>На основании Федерального Закона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w:t>
      </w:r>
    </w:p>
    <w:p w:rsidR="00C42B85" w:rsidRDefault="00C42B85" w:rsidP="00C42B85">
      <w:r>
        <w:t xml:space="preserve">Сегодня, несмотря на серьезные шаги, предпринимаемые нашим государством в области законодательного регулирования в вопросах обеспечения безопасности жизнедеятельности </w:t>
      </w:r>
      <w:proofErr w:type="gramStart"/>
      <w:r>
        <w:t>дошкольников,  на</w:t>
      </w:r>
      <w:proofErr w:type="gramEnd"/>
      <w:r>
        <w:t xml:space="preserve">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C42B85" w:rsidRDefault="00C42B85" w:rsidP="00C42B85">
      <w:r>
        <w:t xml:space="preserve">Становится очевидным, что ключевая роль в обеспечении национальной </w:t>
      </w:r>
      <w:proofErr w:type="gramStart"/>
      <w:r>
        <w:t>безопасности  государства</w:t>
      </w:r>
      <w:proofErr w:type="gramEnd"/>
      <w:r>
        <w:t xml:space="preserve">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w:t>
      </w:r>
    </w:p>
    <w:p w:rsidR="00C42B85" w:rsidRDefault="00C42B85" w:rsidP="00C42B85">
      <w:r>
        <w:t xml:space="preserve">Значительный пласт </w:t>
      </w:r>
      <w:proofErr w:type="gramStart"/>
      <w:r>
        <w:t>работы  –</w:t>
      </w:r>
      <w:proofErr w:type="gramEnd"/>
      <w:r>
        <w:t xml:space="preserve"> это профилактика детского дорожно-транспортного  травматизма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дорожно-</w:t>
      </w:r>
      <w:proofErr w:type="gramStart"/>
      <w:r>
        <w:t>транспортного  травматизма</w:t>
      </w:r>
      <w:proofErr w:type="gramEnd"/>
      <w:r>
        <w:t xml:space="preserve"> не теряют своей актуальности.</w:t>
      </w:r>
    </w:p>
    <w:p w:rsidR="00041F08" w:rsidRDefault="00C42B85" w:rsidP="00C42B85">
      <w:proofErr w:type="gramStart"/>
      <w:r>
        <w:t>Детский  травматизм</w:t>
      </w:r>
      <w:proofErr w:type="gramEnd"/>
      <w:r>
        <w:t xml:space="preserve"> в нашей стране в десятки и сотни раз превышающий  травматизм  в других странах, требует перестать относиться к обучению безопасному поведению ребенка на дорогах как второстепенному предмету.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C42B85" w:rsidRDefault="00C42B85" w:rsidP="00C42B85">
      <w:r>
        <w:t>Причины дорожно-транспортных происшествий</w:t>
      </w:r>
    </w:p>
    <w:p w:rsidR="00C42B85" w:rsidRDefault="00C42B85" w:rsidP="00C42B85">
      <w:r>
        <w:t>Наиболее распространённые причины дорожно-транспортных происшествий:</w:t>
      </w:r>
    </w:p>
    <w:p w:rsidR="00C42B85" w:rsidRDefault="00C42B85" w:rsidP="00C42B85">
      <w:r>
        <w:t>1.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C42B85" w:rsidRDefault="00C42B85" w:rsidP="00C42B85">
      <w:r>
        <w:t>2.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C42B85" w:rsidRDefault="00C42B85" w:rsidP="00C42B85">
      <w:r>
        <w:t>3.    Игра на проезжей части (наши дети привыкли, что вся свободная территория – место для игр).</w:t>
      </w:r>
    </w:p>
    <w:p w:rsidR="00C42B85" w:rsidRDefault="00C42B85" w:rsidP="00C42B85">
      <w:r>
        <w:t>4.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C42B85" w:rsidRDefault="00C42B85" w:rsidP="00C42B85">
      <w:r>
        <w:lastRenderedPageBreak/>
        <w:t>Никакой злонамеренности в большинстве случаев нет. На поведение детей на дороге влияет целый ряд факторов, из которых необходимо подчеркнуть особую значимость возрастных и физиологических особенностей детей, которые мы рассмотрим далее</w:t>
      </w:r>
    </w:p>
    <w:p w:rsidR="00C42B85" w:rsidRDefault="00C42B85" w:rsidP="00C42B85">
      <w: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C42B85" w:rsidRDefault="00C42B85" w:rsidP="00C42B85">
      <w:r>
        <w:t>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 реализуемых в ДОУ. Эта работа должна осуществляться в рамках всех разделов, образовательных областей и направлений через: игру, воспитание навыков поведения, ознакомление с окружающим, развитие речи, художественную литературу, конструирование, изобразительное искусство, музыкальное творчество.</w:t>
      </w:r>
    </w:p>
    <w:p w:rsidR="00C42B85" w:rsidRDefault="00C42B85" w:rsidP="00C42B85">
      <w: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C42B85" w:rsidRDefault="00C42B85" w:rsidP="00C42B85">
      <w:r>
        <w:t xml:space="preserve">Количество приобретаемых знаний детьми в детском саду очень важно только в связи с приобретением навыков и привычек таких, как: сознательное отношение к своим и чужим поступкам (правильно – неправильно, подражать – не подражать), умение переводить мысль в дело (машина поехала – можно переходить – перешёл). Не меньшее значение </w:t>
      </w:r>
      <w:proofErr w:type="gramStart"/>
      <w:r>
        <w:t>имеет</w:t>
      </w:r>
      <w:proofErr w:type="gramEnd"/>
      <w:r>
        <w:t xml:space="preserve">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w:t>
      </w:r>
      <w:proofErr w:type="gramStart"/>
      <w:r>
        <w:t>в  воспитании</w:t>
      </w:r>
      <w:proofErr w:type="gramEnd"/>
      <w:r>
        <w:t xml:space="preserve"> безопасного поведения у детей на улице, на дорогах, в транспорте.</w:t>
      </w:r>
    </w:p>
    <w:p w:rsidR="00C42B85" w:rsidRDefault="00C42B85" w:rsidP="00C42B85"/>
    <w:p w:rsidR="00C42B85" w:rsidRDefault="00C42B85" w:rsidP="00C42B85">
      <w:r>
        <w:t>Задачи по воспитанию у детей 5 – 7 лет безопасного поведения на улицах и дорогах.</w:t>
      </w:r>
    </w:p>
    <w:p w:rsidR="00C42B85" w:rsidRDefault="00C42B85" w:rsidP="00C42B85">
      <w:r>
        <w:t>Реализация задач по воспитанию у детей безопасного поведения на улицах и дорогах должна начинаться с самого раннего возраста в различных видах деятельности: в быту, в играх, на занятиях, по пути из дома в детский сад. В любой деятельности, которой занимается ребёнок, можно найти много моментов, чтобы поупражнять его в запоминании нужных знаний и выработки определённых навыков.</w:t>
      </w:r>
    </w:p>
    <w:p w:rsidR="00C42B85" w:rsidRDefault="00C42B85" w:rsidP="00C42B85">
      <w:r>
        <w:t>Дети 5-6 лет.</w:t>
      </w:r>
    </w:p>
    <w:p w:rsidR="00C42B85" w:rsidRDefault="00C42B85" w:rsidP="00C42B85">
      <w:r>
        <w:t xml:space="preserve">У ребёнка 5-летнего возраста почти 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Активизация его внимания возможна лишь при условии эмоционально окрашенных стимулов. Восприятие им дорожной среды непосредственно. Его действия </w:t>
      </w:r>
      <w:r>
        <w:lastRenderedPageBreak/>
        <w:t>подчинены быстро меняющимся замыслам. Он легко воспринимает то, что можно ярко представить и эмоционально пережить. Поэтому, попав в зону движущегося транспорта, ребёнок отвлекается на всё, что его в данный момент заинтересует. Он может активно реагировать не на ту машину, которая представляет опасность, а на более яркую, привлекательную. Ребёнок пяти лет лучше ориентируется в происходящем на расстоянии до 5 метров. Ему трудно заметить и точно оценить действия, которые происходят на большем расстоянии.</w:t>
      </w:r>
    </w:p>
    <w:p w:rsidR="00C42B85" w:rsidRDefault="00C42B85" w:rsidP="00C42B85">
      <w:r>
        <w:t xml:space="preserve">В старшей </w:t>
      </w:r>
      <w:proofErr w:type="gramStart"/>
      <w:r>
        <w:t>группе  воспитатель</w:t>
      </w:r>
      <w:proofErr w:type="gramEnd"/>
      <w:r>
        <w:t xml:space="preserve"> не только уточняет и дополняет имеющиеся у детей знания, но и готовит их к решению практических задач, связанных с дорожными ситуациями, встречающимися в жизни. Ориентируясь в пространстве, дети учатся определять положение того или иного предмета не только по отношению к себе, но и по отношению к другим (слева от Коли – машина, перед ним – дорога с пешеходным переходом). Упражняясь в описании простых ситуаций по отношению к себе и другим детям, дошкольники должны уметь не только подчиняться указаниям в направлении движения, но и сами управлять направлением движения других детей (Лена, иди вперёд, поверни голову налево, стой, поверни голову направо, иди вперёд, остановись, пройди назад таким -  же путём). Очень хорошо развивают координацию собственных движений такие детские игры, как «Перебежки», «Горелки», «Стоп».</w:t>
      </w:r>
    </w:p>
    <w:p w:rsidR="00C42B85" w:rsidRDefault="00C42B85" w:rsidP="00C42B85">
      <w:r>
        <w:t xml:space="preserve">Продолжать учить детей свободно ориентироваться на участке детского сада и в ближайшем микрорайоне (где находится школа, магазин, аптека, поликлиника, почта). Ориентироваться в многообразии транспортных средств своей местности, на </w:t>
      </w:r>
      <w:proofErr w:type="gramStart"/>
      <w:r>
        <w:t>чём  можно</w:t>
      </w:r>
      <w:proofErr w:type="gramEnd"/>
      <w:r>
        <w:t xml:space="preserve"> проехать от дома до детского сада, магазина, поликлиники, каким транспортом пользуются родители. Познакомить детей с правилами поведения в общественных местах (в транспорте): вести себя сдержанно, не привлекать излишнего внимания, разговаривать негромко, соблюдать порядок, чистоту; уступать в транспорте место старшим, младшим и инвалидам. Старших дошкольников следует более детально знакомить с различными видами транспорта, в котором ездят по земле, по воде и по воздуху.</w:t>
      </w:r>
    </w:p>
    <w:p w:rsidR="00C42B85" w:rsidRDefault="00C42B85" w:rsidP="00C42B85">
      <w:r>
        <w:t xml:space="preserve">В практике наиболее распространёнными бывают травмы во время движения автобуса, маршрутного такси. Поэтому чрезвычайно важно изучить с детьми расположение посадочных площадок и кресел, правила посадки, подготовки к выходу из автобуса, его обхода </w:t>
      </w:r>
      <w:proofErr w:type="gramStart"/>
      <w:r>
        <w:t>( только</w:t>
      </w:r>
      <w:proofErr w:type="gramEnd"/>
      <w:r>
        <w:t xml:space="preserve"> немного подождав пока он отъедет, чтобы видеть встречный транспорт и тот, который едет за автобусом). Следует обратить внимание детей на то, что нельзя прислоняться к двери, держаться руками за дверь (может открыться, прищемить пальцы, руку); во время движения нужно держаться за поручни, так как может быть резкая остановка автобуса. Дети должны знать, где в транспорте находятся места для пассажиров с детьми, инвалидов, как оплатить проезд.</w:t>
      </w:r>
    </w:p>
    <w:p w:rsidR="00C42B85" w:rsidRDefault="00C42B85" w:rsidP="00C42B85">
      <w:r>
        <w:t xml:space="preserve">Со старшими дошкольниками целевые прогулки по улицам проводятся значительно чаще, чем с малышами. В ходе этих прогулок дети упражняются в правильном выполнении правил для пешеходов: ходить только по тротуарам, придерживаясь правой стороны, идти спокойно, не шуметь, не мешать другим пешеходам; переходить улицу в местах, где имеется пешеходная дорожка или указатели перехода; осмотреть дорогу в обоих направлениях, прежде чем выйти на проезжую часть; переходя улицу при двустороннем </w:t>
      </w:r>
      <w:proofErr w:type="gramStart"/>
      <w:r>
        <w:t>движении,  смотреть</w:t>
      </w:r>
      <w:proofErr w:type="gramEnd"/>
      <w:r>
        <w:t xml:space="preserve"> вначале налево, а дойдя до середины – направо. Если имеется островок безопасности, педагог объясняет, для чего он предназначен: те пешеходы, которые не успели перейти улицу, должны остановиться на этом месте и подождать, пока загорится опять зелёный свет, чтобы продолжить путь. Стоять надо спокойно, не меняя место (вперёд – назад).</w:t>
      </w:r>
    </w:p>
    <w:p w:rsidR="00C42B85" w:rsidRDefault="00C42B85" w:rsidP="00C42B85">
      <w:r>
        <w:t xml:space="preserve">После того, как дети познакомятся с видами светофоров и хорошо усвоят последовательность сигналов, необходимо научить детей распознавать, что означают положения регулировщика. Знакомство лучше начинать с наблюдений за действиями милиционера-регулировщика. Пояснения можно давать синхронно, но можно и предварительно подготовить детей, сказав им, </w:t>
      </w:r>
      <w:r>
        <w:lastRenderedPageBreak/>
        <w:t>что положения регулировщика и его жесты соответствуют определённым сигналам-цветам светофора. Если нет возможности провести подобные наблюдения, то можно использовать плакаты, таблицы, слайды, диафильмы. Показывая картинки, рассказывая по ним и включая детей в диалог, воспитатель помогает им визуально представить движение транспорта и пешеходов, действия милиционера – регулировщика, понять опасные и безопасные действия в конкретных ситуациях. В результате у старших дошкольников формируется умение наблюдать, сравнивать, анализировать, обобщать наглядную информацию и переносить её в конечном итоге на своё поведение на улицах и дорогах.</w:t>
      </w:r>
    </w:p>
    <w:p w:rsidR="00C42B85" w:rsidRDefault="00C42B85" w:rsidP="00C42B85">
      <w:r>
        <w:t xml:space="preserve">С детьми 5-6 лет </w:t>
      </w:r>
      <w:proofErr w:type="gramStart"/>
      <w:r>
        <w:t>следует  продолжать</w:t>
      </w:r>
      <w:proofErr w:type="gramEnd"/>
      <w:r>
        <w:t xml:space="preserve"> во время практических занятий регулярно отрабатывать навыки перехода проезжей части.</w:t>
      </w:r>
    </w:p>
    <w:p w:rsidR="00C42B85" w:rsidRDefault="00C42B85" w:rsidP="00C42B85">
      <w: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C42B85" w:rsidRDefault="00C42B85" w:rsidP="00C42B85">
      <w:r>
        <w:t>Необходимо выработать у детей положительное отношение к закону. Продолжать знакомить детей не только с Правилами дорожного движения, знаками, но и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C42B85" w:rsidRDefault="00C42B85" w:rsidP="00C42B85">
      <w:r>
        <w:t xml:space="preserve">Привычки, навыки и правила, которые усваивают дети старшего дошкольного возраста: </w:t>
      </w:r>
    </w:p>
    <w:p w:rsidR="00C42B85" w:rsidRDefault="00C42B85" w:rsidP="00C42B85">
      <w:r>
        <w:t></w:t>
      </w:r>
      <w:r>
        <w:tab/>
        <w:t>если возникла необходимость сойти на проезжую часть дороги и тем более перейти дорогу, надо остановиться, осмотреться, посмотреть налево – направо, выйти на проезжую часть, глядя налево, а, дойдя до середины дороги – посмотреть направо;</w:t>
      </w:r>
    </w:p>
    <w:p w:rsidR="00C42B85" w:rsidRDefault="00C42B85" w:rsidP="00C42B85">
      <w:r>
        <w:t></w:t>
      </w:r>
      <w:r>
        <w:tab/>
      </w:r>
      <w:proofErr w:type="gramStart"/>
      <w:r>
        <w:t>регулировщик  на</w:t>
      </w:r>
      <w:proofErr w:type="gramEnd"/>
      <w:r>
        <w:t xml:space="preserve"> дороге отменяет все другие знаки и сигналы, в том числе сигналы светофора; </w:t>
      </w:r>
    </w:p>
    <w:p w:rsidR="00C42B85" w:rsidRDefault="00C42B85" w:rsidP="00C42B85">
      <w:r>
        <w:t></w:t>
      </w:r>
      <w:r>
        <w:tab/>
        <w:t>когда едешь в автобусе, троллейбусе, другом виде транспорта, надо обязательно за что-то держаться, чтобы не упасть при резком торможении;</w:t>
      </w:r>
    </w:p>
    <w:p w:rsidR="00C42B85" w:rsidRDefault="00C42B85" w:rsidP="00C42B85">
      <w:r>
        <w:t></w:t>
      </w:r>
      <w:r>
        <w:tab/>
        <w:t>играть возле дороги и даже стоять у края проезжей части дороги – опасно;</w:t>
      </w:r>
    </w:p>
    <w:p w:rsidR="00C42B85" w:rsidRDefault="00C42B85" w:rsidP="00C42B85">
      <w:r>
        <w:t></w:t>
      </w:r>
      <w:r>
        <w:tab/>
        <w:t>выйдя из транспорта не надо спешить. Лучше подождать, пока трамвай, автобус, троллейбус отъедут от остановки, а потом, оглядевшись, можно переходить дорогу.</w:t>
      </w:r>
    </w:p>
    <w:p w:rsidR="00C42B85" w:rsidRDefault="00C42B85" w:rsidP="00C42B85">
      <w:r>
        <w:t>Дети 6-7 лет</w:t>
      </w:r>
    </w:p>
    <w:p w:rsidR="00C42B85" w:rsidRDefault="00C42B85" w:rsidP="00C42B85">
      <w:r>
        <w:t>В 6-7 лет благодаря расширению поля зрения и развитию глазомера у ребёнка увеличиваются возможности проследить события, совершающиеся в 10-метровой зоне, но оно по-прежнему настолько мало, что составляет десятую часть поля зрения взрослого человека.</w:t>
      </w:r>
    </w:p>
    <w:p w:rsidR="00C42B85" w:rsidRDefault="00C42B85" w:rsidP="00C42B85">
      <w:r>
        <w:t>Скорость реакции у дошкольника 6-летнего возраста на световой или звуковой раздражитель выше, чем у детей, более старшего возраста. 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выбора правильного направления движения.</w:t>
      </w:r>
    </w:p>
    <w:p w:rsidR="00C42B85" w:rsidRDefault="00C42B85" w:rsidP="00C42B85">
      <w: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преобладают над осторожностью. Клетки коры головного мозга легко истощаются, и быстро наступает состояние утомления и рассеянности.</w:t>
      </w:r>
    </w:p>
    <w:p w:rsidR="00C42B85" w:rsidRDefault="00C42B85" w:rsidP="00C42B85">
      <w:r>
        <w:lastRenderedPageBreak/>
        <w:t xml:space="preserve">Стремление играть в любых ситуациях способствует непредсказуемости и импульсивности в поведении ребёнка. Находясь на улице, ребёнок </w:t>
      </w:r>
      <w:proofErr w:type="gramStart"/>
      <w:r>
        <w:t>получает  много</w:t>
      </w:r>
      <w:proofErr w:type="gramEnd"/>
      <w:r>
        <w:t xml:space="preserve">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C42B85" w:rsidRDefault="00C42B85" w:rsidP="00C42B85">
      <w:r>
        <w:t>У дошкольника отсутствует способность быстро принимать решения, формировать пространственные программы движения, соразмерять скорость движущегося автомобиля с тем расстоянием, на котором этот автомобиль находится от него, предугадывать все возможные варианты поведения водителя. В экстремальной ситуации, когда ребёнок поставлен перед выбором, как поступить, но легко теряется, впадает в состояние безысходной опасности, незащищённости. Чем труднее ситуация, тем сильнее развивается торможение в центральной нервной системе ребёнка.</w:t>
      </w:r>
    </w:p>
    <w:p w:rsidR="00C42B85" w:rsidRDefault="00C42B85" w:rsidP="00C42B85">
      <w:r>
        <w:t>Дошкольник плохо распознаёт источники звуков. Он слышит только те звуки, которые ему интересны. Ему трудно определить, с какой стороны поступают звуковые сигналы. Ребёнок не может перевести свой взгляд с близких объектов на дальние и наоборот.</w:t>
      </w:r>
    </w:p>
    <w:p w:rsidR="00C42B85" w:rsidRDefault="00C42B85" w:rsidP="00C42B85">
      <w:r>
        <w:t>Есть и индивидуальные особенности поведения дошкольника. Так, для ребёнка с сильной нервной системой приятны шумные игры, громкое радио, яркий свет. Чем сильнее раздражитель, тем большая у него скорость реакции. И при громком сигнале автомобиля такой ребёнок отреагирует быстро.  Ребёнок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C42B85" w:rsidRDefault="00C42B85" w:rsidP="00C42B85">
      <w:r>
        <w:t xml:space="preserve">У дошкольника не развита координация движений, и он не может одновременно выполнять сразу несколько действий. Из-за своего небольшого роста он не может целостно обозревать происходящее на дороге. Ребёнок считает, что если он видит автомобиль, то и водитель тоже видит его и объедет. Как правило, из-за закрывающих обзор препятствий: стоящего транспортного средства, зелёных насаждений, сугроба снега, торговых палаток, взрослых пешеходов – </w:t>
      </w:r>
      <w:proofErr w:type="gramStart"/>
      <w:r>
        <w:t>водитель  не</w:t>
      </w:r>
      <w:proofErr w:type="gramEnd"/>
      <w:r>
        <w:t xml:space="preserve"> видит ребёнка, выбегающего на проезжую часть, и совершает наезд.</w:t>
      </w:r>
    </w:p>
    <w:p w:rsidR="00C42B85" w:rsidRDefault="00C42B85" w:rsidP="00C42B85">
      <w:r>
        <w:t>Дошкольник не способен видеть издалека приближающиеся транспортные средства и оценивать дорожную ситуацию. Он начинает наблюдение за движением на дороге, только подойдя к краю проезжей части.</w:t>
      </w:r>
    </w:p>
    <w:p w:rsidR="00C42B85" w:rsidRDefault="00C42B85" w:rsidP="00C42B85">
      <w:r>
        <w:t>Ребёнок по-разному реагирует на различные виды транспортных средств. Он боится больших грузовых, автобусов, троллейбусов и недооценивает опасности легковых автомобилей, мотоциклов, велосипедов. Дошкольник не понимает, что автомобиль не может остановиться мгновенно, даже если водитель видит ребёнка.</w:t>
      </w:r>
    </w:p>
    <w:p w:rsidR="00C42B85" w:rsidRDefault="00C42B85" w:rsidP="00C42B85">
      <w:r>
        <w:t xml:space="preserve">Исследования </w:t>
      </w:r>
      <w:proofErr w:type="spellStart"/>
      <w:r>
        <w:t>психофизиологов</w:t>
      </w:r>
      <w:proofErr w:type="spellEnd"/>
      <w:r>
        <w:t xml:space="preserve"> показывают, что у дошкольника не развито боковое зрение, угол зрения в 10 раз меньше, чем у взрослого. Время реакции ребёнка на опасность с момента её обнаружения составляет 1,3-1,5 секунд, а у взрослого 0,6-0,8 секунд. Чем опаснее ситуация на дороге, тем более медленно и неправильно он принимает решение, так как теряется, не зная, что дальше делать. Именно поэтому дошкольника нельзя одного отпускать на улицу и взрослые всегда должны держать его за руку.</w:t>
      </w:r>
    </w:p>
    <w:p w:rsidR="00C42B85" w:rsidRDefault="00C42B85" w:rsidP="00C42B85">
      <w:r>
        <w:t>Дети 6-7-летнего возраста – это будущие первоклассники, которым придётся вскоре самостоятельно переходить улицу. Они должны быть подготовлены к этому.</w:t>
      </w:r>
    </w:p>
    <w:p w:rsidR="00C42B85" w:rsidRDefault="00C42B85" w:rsidP="00C42B85">
      <w:r>
        <w:t>Деятельность старшего дошкольника в дорожных ситуациях состоит из четырёх тесно взаимосвязанных и переплетающихся между собой этапов:</w:t>
      </w:r>
    </w:p>
    <w:p w:rsidR="00C42B85" w:rsidRDefault="00C42B85" w:rsidP="00C42B85">
      <w:r>
        <w:lastRenderedPageBreak/>
        <w:t>-</w:t>
      </w:r>
      <w:r>
        <w:tab/>
        <w:t>восприятие информации (умение смотреть и видеть, слушать и слышать, чувствовать сигналы, которые посылает улица);</w:t>
      </w:r>
    </w:p>
    <w:p w:rsidR="00C42B85" w:rsidRDefault="00C42B85" w:rsidP="00C42B85">
      <w:r>
        <w:t>-</w:t>
      </w:r>
      <w:r>
        <w:tab/>
        <w:t>обработка информации (определение уровня опасности или безопасности);</w:t>
      </w:r>
    </w:p>
    <w:p w:rsidR="00C42B85" w:rsidRDefault="00C42B85" w:rsidP="00C42B85">
      <w:r>
        <w:t>-</w:t>
      </w:r>
      <w:r>
        <w:tab/>
        <w:t>выработка и принятие наиболее безопасного решения;</w:t>
      </w:r>
    </w:p>
    <w:p w:rsidR="00C42B85" w:rsidRDefault="00C42B85" w:rsidP="00C42B85">
      <w:r>
        <w:t>-</w:t>
      </w:r>
      <w:r>
        <w:tab/>
        <w:t>исполнение принятого решения.</w:t>
      </w:r>
    </w:p>
    <w:p w:rsidR="00C42B85" w:rsidRDefault="00C42B85" w:rsidP="00C42B85">
      <w:r>
        <w:t>Учитывая, что дорожные ситуации – это интенсивный динамический процесс (на каждый сигнал светофора отводится от нескольких секунд до полминуты), все эти этапы должны укладываться в определённый промежуток времени. Умение предвидеть – это не только знать, но прежде всего, уметь быстро выбрать нужный вариант решения дорожной задачи. Поэтому всю работу с детьми необходимо строить так, чтобы они постоянно упражнялись в приобретении трёх групп навыков: сенсорных, мыслительных и двигательных. Так, во время наблюдения дорожной ситуации дети постоянно анализируют, насколько они опасны и безопасны.</w:t>
      </w:r>
    </w:p>
    <w:p w:rsidR="00C42B85" w:rsidRDefault="00C42B85" w:rsidP="00C42B85">
      <w:r>
        <w:t xml:space="preserve">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 Полезным может быть наблюдение за транспортным потоком, когда дети по сигналу воспитателя «засекают» нужную машину, которая едет в направлении к ним, и начинают все вместе считать до тех пор, пока машина (автобус) не поравняется с детьми. Сравнивая несколько таких отсчётов, дети приобретают опыт, у них развивается не только глазомер, но и чувство времени при оценке движущегося транспорта. Во время таких наблюдений воспитатель обращает внимание на то, что за крупным транспортом может ехать мотоцикл, небольшая машина… Опасность скрытого транспорта в том, что происходит на дороге. За большим транспортным средством может выехать машина, увеличив скорость для обгона, в тот момент, когда пешеход будет переходить дорогу, пропустив транспорт, который он видит. Такие ситуации следует постоянно моделировать на </w:t>
      </w:r>
      <w:proofErr w:type="spellStart"/>
      <w:r>
        <w:t>фланелеграфе</w:t>
      </w:r>
      <w:proofErr w:type="spellEnd"/>
      <w:r>
        <w:t xml:space="preserve"> и других игровых полях.</w:t>
      </w:r>
    </w:p>
    <w:p w:rsidR="00C42B85" w:rsidRDefault="00C42B85" w:rsidP="00C42B85">
      <w:r>
        <w:t>Дети этого возраста должны хорошо знать свой микрорайон, особенно места пересечения улиц, где и какие стоят знаки. Проводя целевые прогулки по улицам в разное время года, наблюдая, как взаимодействуют пешеходы и транспорт, как работают светофоры, воспитатель акцентирует внимание на таких важных моментах для безопасности движения, как освещение, погодные условия, состояние дороги, количество пешеходов, их двигательная активность. В пасмурный день нужно обратить внимание детей на плохую видимость на дороге, что одинаково опасно и для пешехода, и для водителя. Если прогулка проводится зимой, следует обратить внимание на скользкую дорогу: пешеход может упасть на проезжей части, а машинам очень сложно тормозить. Во время дождя или снега обратить внимание детей на то, что стекло кабины водителя, загрязняется и затрудняется видимость на дороге. В такую погоду пешеходы часто поднимают воротники, капюшоны, открывают зонты – это мешает обзору и очень опасно. Особую опасность для детей представляют перекрёстки как регулируемые, так и не регулируемые. Поэтому к месту перекрёстков следует провести несколько экскурсий, а затем смоделировать и обсудить, возможно, опасные ситуации, сделать зарисовки.</w:t>
      </w:r>
    </w:p>
    <w:p w:rsidR="00C42B85" w:rsidRDefault="00C42B85" w:rsidP="00C42B85">
      <w:r>
        <w:t xml:space="preserve">Будущие школьники должны понимать знакомую символику, встречающуюся на улицах города. Знакомство с дорожными знаками необходимо начинать с самых простых: пешеходный переход, движение пешеходов запрещено, </w:t>
      </w:r>
      <w:proofErr w:type="gramStart"/>
      <w:r>
        <w:t>круговое  движение</w:t>
      </w:r>
      <w:proofErr w:type="gramEnd"/>
      <w:r>
        <w:t>, прочие опасности, железнодорожный переезд со шлагбаумом, дети, пункт медицинской помощи. Это те знаки, которые должны знать пешеходы в первую очередь. В дальнейшем можно объяснить значение следующих знаков: остановка транспорта, ремонтные работы, перекрёсток, знаки сервиса: телефон, пункт питания, кемпинг и других.</w:t>
      </w:r>
    </w:p>
    <w:p w:rsidR="00C42B85" w:rsidRDefault="00C42B85" w:rsidP="00C42B85">
      <w:r>
        <w:lastRenderedPageBreak/>
        <w:t>Чтобы закрепить знание детьми знаков, можно поиграть с ними в следующие игры:</w:t>
      </w:r>
    </w:p>
    <w:p w:rsidR="00C42B85" w:rsidRDefault="00C42B85" w:rsidP="00C42B85">
      <w:r>
        <w:t xml:space="preserve">-О чём говорит этот знак: </w:t>
      </w:r>
      <w:proofErr w:type="gramStart"/>
      <w:r>
        <w:t>к  картинке</w:t>
      </w:r>
      <w:proofErr w:type="gramEnd"/>
      <w:r>
        <w:t>-ситуации предлагается знак, дети с помощью считалочки определяют, кто из них расскажет содержание картинки и знака.</w:t>
      </w:r>
    </w:p>
    <w:p w:rsidR="00C42B85" w:rsidRDefault="00C42B85" w:rsidP="00C42B85">
      <w:r>
        <w:t>-Выбери знак и расскажи о нём: из набора знаков ребёнок выбирает понравившийся и рассказывает о нём.</w:t>
      </w:r>
    </w:p>
    <w:p w:rsidR="00C42B85" w:rsidRDefault="00C42B85" w:rsidP="00C42B85">
      <w:r>
        <w:t>-Отгадай знак по описанию: дети делятся на две команды. По очереди одни описывают знак (как выглядит, где устанавливается, что разрешает или запрещает, о чём рассказывает), а другие дети отгадывают, что это за знак.</w:t>
      </w:r>
    </w:p>
    <w:p w:rsidR="00C42B85" w:rsidRDefault="00C42B85" w:rsidP="00C42B85">
      <w:r>
        <w:t xml:space="preserve">-Какой здесь нужен знак: на </w:t>
      </w:r>
      <w:proofErr w:type="spellStart"/>
      <w:r>
        <w:t>фланелеграфе</w:t>
      </w:r>
      <w:proofErr w:type="spellEnd"/>
      <w:r>
        <w:t xml:space="preserve"> моделируется улица или загородная дорога, размещаются условные дома. На месте знаков пустые таблички. Дети вставляют нужные знаки, объясняют их значение.</w:t>
      </w:r>
    </w:p>
    <w:p w:rsidR="00C42B85" w:rsidRDefault="00C42B85" w:rsidP="00C42B85">
      <w:r>
        <w:t xml:space="preserve">Чтобы знания, полученные на занятиях, экскурсиях, стали прочными и могли успешно применяться будущими школьниками, они должны быть действенными, органически сочетаться с реальным жизненным окружением детей. Детям можно предложить рассказать о своём пути от дома до детского сада, смоделировать на </w:t>
      </w:r>
      <w:proofErr w:type="spellStart"/>
      <w:r>
        <w:t>фланелеграфе</w:t>
      </w:r>
      <w:proofErr w:type="spellEnd"/>
      <w:r>
        <w:t xml:space="preserve"> или зарисовать его. Целесообразно использовать план-схему микрорайона, </w:t>
      </w:r>
      <w:proofErr w:type="gramStart"/>
      <w:r>
        <w:t>где  находится</w:t>
      </w:r>
      <w:proofErr w:type="gramEnd"/>
      <w:r>
        <w:t xml:space="preserve"> детский сад, можно пометить улицы, перекрёстки, жилые дома и общественные здания. Дети сами могут придумать для этого символические изображения.</w:t>
      </w:r>
    </w:p>
    <w:p w:rsidR="00C42B85" w:rsidRDefault="00C42B85" w:rsidP="00C42B85">
      <w:r>
        <w:t>Алгоритм заданий с планом-схемой.</w:t>
      </w:r>
    </w:p>
    <w:p w:rsidR="00C42B85" w:rsidRDefault="00C42B85" w:rsidP="00C42B85">
      <w:r>
        <w:t>1.   «Найди свой дом» - ребёнок находит по очертаниям свой дом и рисует рядом человечка.</w:t>
      </w:r>
    </w:p>
    <w:p w:rsidR="00C42B85" w:rsidRDefault="00C42B85" w:rsidP="00C42B85">
      <w:r>
        <w:t>2.   «Нарисуй свой маршрут в детский сад» - ребёнок ставит стрелки и попутно рисует дорожные знаки, которые есть по пути.</w:t>
      </w:r>
    </w:p>
    <w:p w:rsidR="00C42B85" w:rsidRDefault="00C42B85" w:rsidP="00C42B85">
      <w:r>
        <w:t>3.    «Нарисуй опасные места» - ребёнок отмечает символом опасные места, где может внезапно появиться транспорт, где плохой обзор.</w:t>
      </w:r>
    </w:p>
    <w:p w:rsidR="00C42B85" w:rsidRDefault="00C42B85" w:rsidP="00C42B85">
      <w:r>
        <w:t>4.  «Моя дорога в парк, к другу…» - рисование маршрута.</w:t>
      </w:r>
    </w:p>
    <w:p w:rsidR="00C42B85" w:rsidRDefault="00C42B85" w:rsidP="00C42B85">
      <w:r>
        <w:t xml:space="preserve">         Все эти задания ребёнок выполняет графически, объясняет, а затем проделывает это практически. Первоначально ребёнок осваивает эти маршруты вместе с родителями. В дальнейшем он это делает более самостоятельно, то есть родители могут идти с ребёнком рядом и страховать его.</w:t>
      </w:r>
    </w:p>
    <w:p w:rsidR="00C42B85" w:rsidRDefault="00C42B85" w:rsidP="00C42B85">
      <w:r>
        <w:t xml:space="preserve">         В этом возрасте необходимо формировать у детей самостоятельность и ответственность в действиях, связанных с переходом улицы, учить устанавливать причинно-следственные связи, выбирать наиболее безопасные маршруты движения от дома до детского сада, к магазину. Учить детей определять, предвидеть опасность дорожной ситуации и возможность её </w:t>
      </w:r>
      <w:proofErr w:type="spellStart"/>
      <w:r>
        <w:t>избежания</w:t>
      </w:r>
      <w:proofErr w:type="spellEnd"/>
      <w:r>
        <w:t>, воспитывать у детей уважение к пешеходам и водителям.</w:t>
      </w:r>
    </w:p>
    <w:p w:rsidR="00C42B85" w:rsidRDefault="00C42B85" w:rsidP="00C42B85">
      <w:r>
        <w:t>В результате проводимой работы у детей 6-7 лет сформируются следующие привычки, навыки, правила поведения:</w:t>
      </w:r>
    </w:p>
    <w:p w:rsidR="00C42B85" w:rsidRDefault="00C42B85" w:rsidP="00C42B85">
      <w:r>
        <w:t>-</w:t>
      </w:r>
      <w:r>
        <w:tab/>
        <w:t>прежде чем куда-то идти – мысленно представить себе маршрут и отметить в нём места, представляющие наибольшую опасность;</w:t>
      </w:r>
    </w:p>
    <w:p w:rsidR="00C42B85" w:rsidRDefault="00C42B85" w:rsidP="00C42B85">
      <w:r>
        <w:t>-</w:t>
      </w:r>
      <w:r>
        <w:tab/>
        <w:t xml:space="preserve">переходить дорогу только тогда, когда видишь её всю. Если есть загораживающий </w:t>
      </w:r>
      <w:proofErr w:type="gramStart"/>
      <w:r>
        <w:t>часть дороги</w:t>
      </w:r>
      <w:proofErr w:type="gramEnd"/>
      <w:r>
        <w:t xml:space="preserve"> двигающийся транспорт – подождать, пока он пройдёт. Если стоящая машина, кусты или что-то ещё мешает видеть дорогу – пройти вдоль тротуара, пока не будет хорошего обзора;</w:t>
      </w:r>
    </w:p>
    <w:p w:rsidR="00C42B85" w:rsidRDefault="00C42B85" w:rsidP="00C42B85">
      <w:r>
        <w:lastRenderedPageBreak/>
        <w:t>-</w:t>
      </w:r>
      <w:r>
        <w:tab/>
        <w:t>из всех маршрутов движения выбирать тот, который наиболее безопасный</w:t>
      </w:r>
    </w:p>
    <w:p w:rsidR="00C42B85" w:rsidRDefault="00C42B85" w:rsidP="00C42B85">
      <w:r>
        <w:t>-</w:t>
      </w:r>
      <w:r>
        <w:tab/>
        <w:t>реагировать на все изменения погоды и условий видимости как на повышение уровня опасности;</w:t>
      </w:r>
    </w:p>
    <w:p w:rsidR="00C42B85" w:rsidRDefault="00C42B85" w:rsidP="00C42B85">
      <w:r>
        <w:t>-</w:t>
      </w:r>
      <w:r>
        <w:tab/>
        <w:t>улицы и перекрёстки никогда не переходить «по диагонали»;</w:t>
      </w:r>
    </w:p>
    <w:p w:rsidR="00C42B85" w:rsidRDefault="00C42B85" w:rsidP="00C42B85">
      <w:r>
        <w:t>-</w:t>
      </w:r>
      <w:r>
        <w:tab/>
        <w:t>требования дорожных знаков, сигналов регулировщика и светофора не обсуждаются, а выполняются на 100%.</w:t>
      </w:r>
    </w:p>
    <w:p w:rsidR="00C42B85" w:rsidRDefault="00C42B85" w:rsidP="00C42B85">
      <w:r>
        <w:t xml:space="preserve">Дошкольники по своим особенностям импульсивны, внимание их быстро переключается и рассеивается. Поэтому многим детям требуется индивидуальная работа над выработкой стиля поведения в дорожных ситуациях. Чтобы у ребёнка не появился страх перед дорогой и транспортом, надо стремиться сформировать у него уверенность в том, </w:t>
      </w:r>
      <w:proofErr w:type="gramStart"/>
      <w:r>
        <w:t>что</w:t>
      </w:r>
      <w:proofErr w:type="gramEnd"/>
      <w:r>
        <w:t xml:space="preserve"> если он будет соблюдать осторожность и выполнять правила дорожной безопасности, с ни ничего плохого не случится.</w:t>
      </w:r>
    </w:p>
    <w:p w:rsidR="00C42B85" w:rsidRDefault="00C42B85" w:rsidP="00C42B85">
      <w:r>
        <w:t>Реализация задач по воспитанию безопасного поведения дошкольников на улицах и дорогах в условиях ДОУ в рамках реализуемых программ позволит сформировать у детей необходимые представления, умения и навыки.</w:t>
      </w:r>
    </w:p>
    <w:p w:rsidR="00C42B85" w:rsidRDefault="00C42B85" w:rsidP="00C42B85">
      <w:r>
        <w:t>В подготовительной к школе группе с детьми закреплять представления о том, что Правила дорожного движения, направлены на сохранение жизни и здоровья людей, поэтому все обязаны их выполнять. Продолжать выработать у детей положительное отношение к закону. Продолжать знакомить детей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C42B85" w:rsidRDefault="00C42B85" w:rsidP="00C42B85">
      <w:r>
        <w:t>Педагогам необходимо самим чётко знать правила дорожного движения для пешеходов и требования, предъявляемые к передвижению с группой детей по улицам, дорогам и в транспорте.</w:t>
      </w:r>
    </w:p>
    <w:p w:rsidR="00C42B85" w:rsidRDefault="00C42B85" w:rsidP="00C42B85">
      <w:r>
        <w:t>Требования к передвижению с группой детей</w:t>
      </w:r>
    </w:p>
    <w:p w:rsidR="00C42B85" w:rsidRDefault="00C42B85" w:rsidP="00C42B85">
      <w: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C42B85" w:rsidRDefault="00C42B85" w:rsidP="00C42B85">
      <w: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C42B85" w:rsidRDefault="00C42B85" w:rsidP="00C42B85">
      <w:r>
        <w:t>Рекомендуется для организованного перехода улицы с детьми младшего дошкольного возраста использовать цветную веревочку, за которую по обе ее стороны ¬держатся дети.</w:t>
      </w:r>
    </w:p>
    <w:p w:rsidR="00C42B85" w:rsidRDefault="00C42B85" w:rsidP="00C42B85">
      <w:r>
        <w:t xml:space="preserve">Езда на велосипедах по улицам и дорогам </w:t>
      </w:r>
      <w:proofErr w:type="spellStart"/>
      <w:r>
        <w:t>разреша¬ется</w:t>
      </w:r>
      <w:proofErr w:type="spellEnd"/>
      <w:r>
        <w:t xml:space="preserve"> лицам с 14 лет. Дети до 14 лет должны кататься во дворах, на игровых площадках под присмотром взрослых.</w:t>
      </w:r>
    </w:p>
    <w:p w:rsidR="00C42B85" w:rsidRDefault="00C42B85" w:rsidP="00C42B85">
      <w:r>
        <w:t xml:space="preserve">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w:t>
      </w:r>
      <w:proofErr w:type="spellStart"/>
      <w:r>
        <w:t>практиче¬ским</w:t>
      </w:r>
      <w:proofErr w:type="spellEnd"/>
      <w:r>
        <w:t xml:space="preserve">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C42B85" w:rsidRDefault="00C42B85" w:rsidP="00C42B85">
      <w: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C42B85" w:rsidRDefault="00C42B85" w:rsidP="00C42B85">
      <w:r>
        <w:lastRenderedPageBreak/>
        <w:t>Целевые прогулки</w:t>
      </w:r>
    </w:p>
    <w:p w:rsidR="00C42B85" w:rsidRDefault="00C42B85" w:rsidP="00C42B85">
      <w:r>
        <w:t xml:space="preserve">Целевые прогулки, включенные в план работы по профилактике </w:t>
      </w:r>
      <w:proofErr w:type="spellStart"/>
      <w:r>
        <w:t>дорожно</w:t>
      </w:r>
      <w:proofErr w:type="spellEnd"/>
      <w:r>
        <w:t>¬-транспортного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C42B85" w:rsidRDefault="00C42B85" w:rsidP="00C42B85">
      <w:r>
        <w:t>Так, организуя целевые прогулки в младшей группе (один раз в два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C42B85" w:rsidRDefault="00C42B85" w:rsidP="00C42B85"/>
    <w:p w:rsidR="00C42B85" w:rsidRDefault="00C42B85" w:rsidP="00C42B85"/>
    <w:p w:rsidR="00C42B85" w:rsidRDefault="00C42B85" w:rsidP="00C42B85"/>
    <w:sectPr w:rsidR="00C42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08"/>
    <w:rsid w:val="00041F08"/>
    <w:rsid w:val="00C42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C0E3"/>
  <w15:chartTrackingRefBased/>
  <w15:docId w15:val="{DFC65D96-2401-4EDC-987C-63CB449E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4174</Words>
  <Characters>23795</Characters>
  <Application>Microsoft Office Word</Application>
  <DocSecurity>0</DocSecurity>
  <Lines>198</Lines>
  <Paragraphs>55</Paragraphs>
  <ScaleCrop>false</ScaleCrop>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2019-05-07T11:55:00Z</dcterms:created>
  <dcterms:modified xsi:type="dcterms:W3CDTF">2019-05-07T12:05:00Z</dcterms:modified>
</cp:coreProperties>
</file>