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1B9" w:rsidRDefault="00C33168">
      <w:r>
        <w:t>27.12.2018г.в 9-11</w:t>
      </w:r>
      <w:r w:rsidR="00D47FF9">
        <w:t xml:space="preserve">классах МКОУ «Теречная СОШ»прошел урок финансовой грамотности </w:t>
      </w:r>
      <w:r>
        <w:t>на тему: «Защита прав потребителей финансовых услуг и предотвращение рисков финансовых мошенничеств».</w:t>
      </w:r>
      <w:r w:rsidR="00D861B9">
        <w:t xml:space="preserve"> </w:t>
      </w:r>
      <w:r>
        <w:t>Были рассмотрены следующие вопросы :</w:t>
      </w:r>
    </w:p>
    <w:p w:rsidR="00C33168" w:rsidRDefault="00C33168">
      <w:r>
        <w:t>1.Виды возможных мошенничеств на финансовом рынке.</w:t>
      </w:r>
    </w:p>
    <w:p w:rsidR="00C33168" w:rsidRDefault="00C33168">
      <w:r>
        <w:t>2.Признаки мошеннических организаций.</w:t>
      </w:r>
    </w:p>
    <w:p w:rsidR="00C33168" w:rsidRDefault="00C33168">
      <w:r>
        <w:t>3.Способы защиты от мошенничеств на финансовом рынке.</w:t>
      </w:r>
    </w:p>
    <w:p w:rsidR="00C33168" w:rsidRPr="00C33168" w:rsidRDefault="00C33168">
      <w:r>
        <w:t>4.Что делать ,если вы стали жертвой мошенничества ?</w:t>
      </w:r>
    </w:p>
    <w:sectPr w:rsidR="00C33168" w:rsidRPr="00C33168" w:rsidSect="006F68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>
    <w:useFELayout/>
  </w:compat>
  <w:rsids>
    <w:rsidRoot w:val="00D47FF9"/>
    <w:rsid w:val="00216384"/>
    <w:rsid w:val="003B19E5"/>
    <w:rsid w:val="00530202"/>
    <w:rsid w:val="00561676"/>
    <w:rsid w:val="00672D59"/>
    <w:rsid w:val="006F6899"/>
    <w:rsid w:val="009F0586"/>
    <w:rsid w:val="00A57FEA"/>
    <w:rsid w:val="00BE532D"/>
    <w:rsid w:val="00C33168"/>
    <w:rsid w:val="00C50093"/>
    <w:rsid w:val="00D47FF9"/>
    <w:rsid w:val="00D861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899"/>
  </w:style>
  <w:style w:type="paragraph" w:styleId="1">
    <w:name w:val="heading 1"/>
    <w:basedOn w:val="a"/>
    <w:next w:val="a"/>
    <w:link w:val="10"/>
    <w:uiPriority w:val="9"/>
    <w:qFormat/>
    <w:rsid w:val="0056167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16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11</cp:revision>
  <dcterms:created xsi:type="dcterms:W3CDTF">2018-12-18T16:30:00Z</dcterms:created>
  <dcterms:modified xsi:type="dcterms:W3CDTF">2018-12-27T18:48:00Z</dcterms:modified>
</cp:coreProperties>
</file>