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E9" w:rsidRDefault="00D60C0E" w:rsidP="009D70E9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36"/>
          <w:szCs w:val="36"/>
        </w:rPr>
        <w:t>Отчёт о проведении Н</w:t>
      </w:r>
      <w:r w:rsidR="009D70E9">
        <w:rPr>
          <w:color w:val="000000"/>
          <w:sz w:val="36"/>
          <w:szCs w:val="36"/>
        </w:rPr>
        <w:t>овогодних мероприятий</w:t>
      </w:r>
      <w:r w:rsidR="0085296B">
        <w:rPr>
          <w:color w:val="000000"/>
          <w:sz w:val="36"/>
          <w:szCs w:val="36"/>
        </w:rPr>
        <w:t xml:space="preserve"> в МКОУ «</w:t>
      </w:r>
      <w:proofErr w:type="spellStart"/>
      <w:r w:rsidR="0085296B">
        <w:rPr>
          <w:color w:val="000000"/>
          <w:sz w:val="36"/>
          <w:szCs w:val="36"/>
        </w:rPr>
        <w:t>Теречная</w:t>
      </w:r>
      <w:proofErr w:type="spellEnd"/>
      <w:r w:rsidR="0085296B">
        <w:rPr>
          <w:color w:val="000000"/>
          <w:sz w:val="36"/>
          <w:szCs w:val="36"/>
        </w:rPr>
        <w:t xml:space="preserve"> СОШ»</w:t>
      </w:r>
    </w:p>
    <w:p w:rsidR="009D70E9" w:rsidRDefault="009D70E9" w:rsidP="009D70E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Новый год — самый любимый, добрый, сказочный праздник, который ждут в каждом доме, в каждой семье. Новый год — всегда ожидание чуда, волшебных превращений, приключений и удивительных перемен.</w:t>
      </w:r>
    </w:p>
    <w:p w:rsidR="009D70E9" w:rsidRDefault="009D70E9" w:rsidP="009D70E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Подготовка в нашей школе, началась задолго до наступления праздника. Классные руководители 1 – 11 классов разучивали с детьми стихотворения, песни, танцы, новогодние хороводы, проводили беседы на тему Но</w:t>
      </w:r>
      <w:r w:rsidR="00D60C0E">
        <w:rPr>
          <w:color w:val="000000"/>
          <w:sz w:val="28"/>
          <w:szCs w:val="28"/>
        </w:rPr>
        <w:t>вого года</w:t>
      </w:r>
      <w:r>
        <w:rPr>
          <w:color w:val="000000"/>
          <w:sz w:val="28"/>
          <w:szCs w:val="28"/>
        </w:rPr>
        <w:t>, новогодних традиций. Огромную работу провели учителя по оформлению классных кабинетов, коридора школы.</w:t>
      </w:r>
      <w:r w:rsidR="004059E5">
        <w:rPr>
          <w:color w:val="000000"/>
          <w:sz w:val="28"/>
          <w:szCs w:val="28"/>
        </w:rPr>
        <w:t xml:space="preserve"> Был объявлен конкурс  на лучшее оформление классного кабинета среди учащихся 1-11 классов.</w:t>
      </w:r>
      <w:r w:rsidR="00290D0C">
        <w:rPr>
          <w:color w:val="000000"/>
          <w:sz w:val="28"/>
          <w:szCs w:val="28"/>
        </w:rPr>
        <w:t xml:space="preserve"> По итогам конкурса призовые места распределились следующим образом:                               </w:t>
      </w:r>
      <w:r w:rsidR="004059E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1место-3б,4классы (</w:t>
      </w:r>
      <w:proofErr w:type="spellStart"/>
      <w:r w:rsidR="004059E5">
        <w:rPr>
          <w:color w:val="000000"/>
          <w:sz w:val="28"/>
          <w:szCs w:val="28"/>
        </w:rPr>
        <w:t>классоводы</w:t>
      </w:r>
      <w:proofErr w:type="gramStart"/>
      <w:r w:rsidR="004059E5">
        <w:rPr>
          <w:color w:val="000000"/>
          <w:sz w:val="28"/>
          <w:szCs w:val="28"/>
        </w:rPr>
        <w:t>:</w:t>
      </w:r>
      <w:r w:rsidR="00290D0C">
        <w:rPr>
          <w:color w:val="000000"/>
          <w:sz w:val="28"/>
          <w:szCs w:val="28"/>
        </w:rPr>
        <w:t>М</w:t>
      </w:r>
      <w:proofErr w:type="gramEnd"/>
      <w:r w:rsidR="00290D0C">
        <w:rPr>
          <w:color w:val="000000"/>
          <w:sz w:val="28"/>
          <w:szCs w:val="28"/>
        </w:rPr>
        <w:t>агиматова</w:t>
      </w:r>
      <w:r w:rsidR="004059E5">
        <w:rPr>
          <w:color w:val="000000"/>
          <w:sz w:val="28"/>
          <w:szCs w:val="28"/>
        </w:rPr>
        <w:t>Ш.М.,Нурмагомедова</w:t>
      </w:r>
      <w:proofErr w:type="spellEnd"/>
      <w:r w:rsidR="004059E5">
        <w:rPr>
          <w:color w:val="000000"/>
          <w:sz w:val="28"/>
          <w:szCs w:val="28"/>
        </w:rPr>
        <w:t xml:space="preserve"> А.А.)                 </w:t>
      </w:r>
      <w:r w:rsidR="00290D0C">
        <w:rPr>
          <w:color w:val="000000"/>
          <w:sz w:val="28"/>
          <w:szCs w:val="28"/>
        </w:rPr>
        <w:t xml:space="preserve">       2</w:t>
      </w:r>
      <w:r w:rsidR="004059E5">
        <w:rPr>
          <w:color w:val="000000"/>
          <w:sz w:val="28"/>
          <w:szCs w:val="28"/>
        </w:rPr>
        <w:t>место-7</w:t>
      </w:r>
      <w:r w:rsidR="009617DF">
        <w:rPr>
          <w:color w:val="000000"/>
          <w:sz w:val="28"/>
          <w:szCs w:val="28"/>
        </w:rPr>
        <w:t>,10классы</w:t>
      </w:r>
      <w:r w:rsidR="004059E5">
        <w:rPr>
          <w:color w:val="000000"/>
          <w:sz w:val="28"/>
          <w:szCs w:val="28"/>
        </w:rPr>
        <w:t>(</w:t>
      </w:r>
      <w:proofErr w:type="spellStart"/>
      <w:r w:rsidR="004059E5">
        <w:rPr>
          <w:color w:val="000000"/>
          <w:sz w:val="28"/>
          <w:szCs w:val="28"/>
        </w:rPr>
        <w:t>классруки</w:t>
      </w:r>
      <w:r w:rsidR="009617DF">
        <w:rPr>
          <w:color w:val="000000"/>
          <w:sz w:val="28"/>
          <w:szCs w:val="28"/>
        </w:rPr>
        <w:t>:АзимоваР.К.,Хайбулаева</w:t>
      </w:r>
      <w:r w:rsidR="00290D0C">
        <w:rPr>
          <w:color w:val="000000"/>
          <w:sz w:val="28"/>
          <w:szCs w:val="28"/>
        </w:rPr>
        <w:t>З.М</w:t>
      </w:r>
      <w:proofErr w:type="spellEnd"/>
      <w:r w:rsidR="00290D0C">
        <w:rPr>
          <w:color w:val="000000"/>
          <w:sz w:val="28"/>
          <w:szCs w:val="28"/>
        </w:rPr>
        <w:t xml:space="preserve">.)                                   </w:t>
      </w:r>
      <w:r w:rsidR="009617DF">
        <w:rPr>
          <w:color w:val="000000"/>
          <w:sz w:val="28"/>
          <w:szCs w:val="28"/>
        </w:rPr>
        <w:t>3</w:t>
      </w:r>
      <w:r w:rsidR="00290D0C">
        <w:rPr>
          <w:color w:val="000000"/>
          <w:sz w:val="28"/>
          <w:szCs w:val="28"/>
        </w:rPr>
        <w:t xml:space="preserve">место-8а,9б классы  (Магомедова </w:t>
      </w:r>
      <w:proofErr w:type="spellStart"/>
      <w:r w:rsidR="00290D0C">
        <w:rPr>
          <w:color w:val="000000"/>
          <w:sz w:val="28"/>
          <w:szCs w:val="28"/>
        </w:rPr>
        <w:t>Н.Д.,Джамалудинова</w:t>
      </w:r>
      <w:proofErr w:type="spellEnd"/>
      <w:r w:rsidR="00290D0C">
        <w:rPr>
          <w:color w:val="000000"/>
          <w:sz w:val="28"/>
          <w:szCs w:val="28"/>
        </w:rPr>
        <w:t xml:space="preserve"> Л.М.)</w:t>
      </w:r>
      <w:r w:rsidR="00B16153">
        <w:rPr>
          <w:color w:val="000000"/>
          <w:sz w:val="28"/>
          <w:szCs w:val="28"/>
        </w:rPr>
        <w:t>Соответственно</w:t>
      </w:r>
      <w:r w:rsidR="009617DF">
        <w:rPr>
          <w:color w:val="000000"/>
          <w:sz w:val="28"/>
          <w:szCs w:val="28"/>
        </w:rPr>
        <w:t xml:space="preserve"> они получили за</w:t>
      </w:r>
      <w:bookmarkStart w:id="0" w:name="_GoBack"/>
      <w:bookmarkEnd w:id="0"/>
      <w:r w:rsidR="009617DF">
        <w:rPr>
          <w:color w:val="000000"/>
          <w:sz w:val="28"/>
          <w:szCs w:val="28"/>
        </w:rPr>
        <w:t xml:space="preserve">: 1 место -1500рублей, 2 место-1000рублей, 3 место-500рублей. Настоящую сказку сотворили </w:t>
      </w:r>
      <w:proofErr w:type="spellStart"/>
      <w:r w:rsidR="009617DF">
        <w:rPr>
          <w:color w:val="000000"/>
          <w:sz w:val="28"/>
          <w:szCs w:val="28"/>
        </w:rPr>
        <w:t>классоводыНурмагомедова</w:t>
      </w:r>
      <w:proofErr w:type="spellEnd"/>
      <w:r w:rsidR="009617DF">
        <w:rPr>
          <w:color w:val="000000"/>
          <w:sz w:val="28"/>
          <w:szCs w:val="28"/>
        </w:rPr>
        <w:t xml:space="preserve"> А.А. и </w:t>
      </w:r>
      <w:proofErr w:type="spellStart"/>
      <w:r w:rsidR="009617DF">
        <w:rPr>
          <w:color w:val="000000"/>
          <w:sz w:val="28"/>
          <w:szCs w:val="28"/>
        </w:rPr>
        <w:t>Магиматова</w:t>
      </w:r>
      <w:proofErr w:type="spellEnd"/>
      <w:r w:rsidR="009617DF">
        <w:rPr>
          <w:color w:val="000000"/>
          <w:sz w:val="28"/>
          <w:szCs w:val="28"/>
        </w:rPr>
        <w:t xml:space="preserve"> Ш.М. в своем классе(3б и 4 </w:t>
      </w:r>
      <w:proofErr w:type="spellStart"/>
      <w:r w:rsidR="009617DF">
        <w:rPr>
          <w:color w:val="000000"/>
          <w:sz w:val="28"/>
          <w:szCs w:val="28"/>
        </w:rPr>
        <w:t>кл</w:t>
      </w:r>
      <w:proofErr w:type="spellEnd"/>
      <w:r w:rsidR="009617DF">
        <w:rPr>
          <w:color w:val="000000"/>
          <w:sz w:val="28"/>
          <w:szCs w:val="28"/>
        </w:rPr>
        <w:t>).</w:t>
      </w:r>
      <w:r w:rsidR="00090B6F">
        <w:rPr>
          <w:color w:val="000000"/>
          <w:sz w:val="28"/>
          <w:szCs w:val="28"/>
        </w:rPr>
        <w:t>28 декабря 2018</w:t>
      </w:r>
      <w:r>
        <w:rPr>
          <w:color w:val="000000"/>
          <w:sz w:val="28"/>
          <w:szCs w:val="28"/>
        </w:rPr>
        <w:t xml:space="preserve"> года был проведен новогодний </w:t>
      </w:r>
      <w:r w:rsidR="00090B6F">
        <w:rPr>
          <w:color w:val="000000"/>
          <w:sz w:val="28"/>
          <w:szCs w:val="28"/>
        </w:rPr>
        <w:t>утренник для начальных кл</w:t>
      </w:r>
      <w:r w:rsidR="0085296B">
        <w:rPr>
          <w:color w:val="000000"/>
          <w:sz w:val="28"/>
          <w:szCs w:val="28"/>
        </w:rPr>
        <w:t>ассов.</w:t>
      </w:r>
      <w:r w:rsidR="00140C73">
        <w:rPr>
          <w:color w:val="000000"/>
          <w:sz w:val="28"/>
          <w:szCs w:val="28"/>
        </w:rPr>
        <w:t xml:space="preserve"> 2019 новый год дети встретили необычно. Впервые в настоящих костюмах Новогоднее представление для начальных классов подготовил</w:t>
      </w:r>
      <w:r w:rsidR="00370ED8">
        <w:rPr>
          <w:color w:val="000000"/>
          <w:sz w:val="28"/>
          <w:szCs w:val="28"/>
        </w:rPr>
        <w:t>и  работники сельского клуба во главе с дир</w:t>
      </w:r>
      <w:r w:rsidR="00D60C0E">
        <w:rPr>
          <w:color w:val="000000"/>
          <w:sz w:val="28"/>
          <w:szCs w:val="28"/>
        </w:rPr>
        <w:t xml:space="preserve">ектором клуба </w:t>
      </w:r>
      <w:proofErr w:type="spellStart"/>
      <w:r w:rsidR="00D60C0E">
        <w:rPr>
          <w:color w:val="000000"/>
          <w:sz w:val="28"/>
          <w:szCs w:val="28"/>
        </w:rPr>
        <w:t>Хаб</w:t>
      </w:r>
      <w:r w:rsidR="004F4E08">
        <w:rPr>
          <w:color w:val="000000"/>
          <w:sz w:val="28"/>
          <w:szCs w:val="28"/>
        </w:rPr>
        <w:t>ибовой</w:t>
      </w:r>
      <w:proofErr w:type="spellEnd"/>
      <w:r w:rsidR="004F4E08">
        <w:rPr>
          <w:color w:val="000000"/>
          <w:sz w:val="28"/>
          <w:szCs w:val="28"/>
        </w:rPr>
        <w:t xml:space="preserve"> </w:t>
      </w:r>
      <w:proofErr w:type="spellStart"/>
      <w:r w:rsidR="004F4E08">
        <w:rPr>
          <w:color w:val="000000"/>
          <w:sz w:val="28"/>
          <w:szCs w:val="28"/>
        </w:rPr>
        <w:t>Индирой</w:t>
      </w:r>
      <w:proofErr w:type="spellEnd"/>
      <w:r w:rsidR="004F4E08">
        <w:rPr>
          <w:color w:val="000000"/>
          <w:sz w:val="28"/>
          <w:szCs w:val="28"/>
        </w:rPr>
        <w:t>, в состав которого</w:t>
      </w:r>
      <w:r w:rsidR="00D60C0E">
        <w:rPr>
          <w:color w:val="000000"/>
          <w:sz w:val="28"/>
          <w:szCs w:val="28"/>
        </w:rPr>
        <w:t xml:space="preserve"> входили</w:t>
      </w:r>
      <w:r w:rsidR="004F4E08">
        <w:rPr>
          <w:color w:val="000000"/>
          <w:sz w:val="28"/>
          <w:szCs w:val="28"/>
        </w:rPr>
        <w:t xml:space="preserve"> и другие работники сельских клубов близлежащих сёл.</w:t>
      </w:r>
      <w:r w:rsidR="00370ED8">
        <w:rPr>
          <w:color w:val="000000"/>
          <w:sz w:val="28"/>
          <w:szCs w:val="28"/>
        </w:rPr>
        <w:t xml:space="preserve"> Они показали  </w:t>
      </w:r>
      <w:r w:rsidR="00CC7498">
        <w:rPr>
          <w:color w:val="000000"/>
          <w:sz w:val="28"/>
          <w:szCs w:val="28"/>
        </w:rPr>
        <w:t>«Новогодне</w:t>
      </w:r>
      <w:r w:rsidR="00370ED8">
        <w:rPr>
          <w:color w:val="000000"/>
          <w:sz w:val="28"/>
          <w:szCs w:val="28"/>
        </w:rPr>
        <w:t>е приключени</w:t>
      </w:r>
      <w:r w:rsidR="004F4E08">
        <w:rPr>
          <w:color w:val="000000"/>
          <w:sz w:val="28"/>
          <w:szCs w:val="28"/>
        </w:rPr>
        <w:t>е у ёлки» по</w:t>
      </w:r>
      <w:r w:rsidR="00A31FC2">
        <w:rPr>
          <w:color w:val="000000"/>
          <w:sz w:val="28"/>
          <w:szCs w:val="28"/>
        </w:rPr>
        <w:t xml:space="preserve"> сказке </w:t>
      </w:r>
      <w:r w:rsidR="00370ED8">
        <w:rPr>
          <w:color w:val="000000"/>
          <w:sz w:val="28"/>
          <w:szCs w:val="28"/>
        </w:rPr>
        <w:t>«Маша и Медведь</w:t>
      </w:r>
      <w:r w:rsidR="00A31FC2">
        <w:rPr>
          <w:color w:val="000000"/>
          <w:sz w:val="28"/>
          <w:szCs w:val="28"/>
        </w:rPr>
        <w:t xml:space="preserve">».Участвовавшие в новогоднем представлении, проявили себя хорошими артистами, показав все свое творческое мастерство, артистизм, задор и организаторские способности.Всем детям </w:t>
      </w:r>
      <w:r w:rsidR="00CC7498">
        <w:rPr>
          <w:color w:val="000000"/>
          <w:sz w:val="28"/>
          <w:szCs w:val="28"/>
        </w:rPr>
        <w:t xml:space="preserve">очень </w:t>
      </w:r>
      <w:r w:rsidR="00A31FC2">
        <w:rPr>
          <w:color w:val="000000"/>
          <w:sz w:val="28"/>
          <w:szCs w:val="28"/>
        </w:rPr>
        <w:t>понравилась</w:t>
      </w:r>
      <w:r w:rsidR="00CC7498">
        <w:rPr>
          <w:color w:val="000000"/>
          <w:sz w:val="28"/>
          <w:szCs w:val="28"/>
        </w:rPr>
        <w:t>Маша.</w:t>
      </w:r>
      <w:r>
        <w:rPr>
          <w:color w:val="000000"/>
          <w:sz w:val="28"/>
          <w:szCs w:val="28"/>
        </w:rPr>
        <w:t>Дети пришли на представление нарядные, веселые в предвкушении праздника. И их надежды оправдались. Вместе с Дедушкой Морозом и Снегурочкой ребята смогли окунуться в праздничную атмосферу: танцевали, играли, пели, водили хороводы вокруг елочки. После праздника дети читали стихи Деду Морозу и Снегурочке, фотографировались</w:t>
      </w:r>
      <w:r w:rsidR="00F349FE">
        <w:rPr>
          <w:color w:val="000000"/>
          <w:sz w:val="28"/>
          <w:szCs w:val="28"/>
        </w:rPr>
        <w:t xml:space="preserve"> с персонажами</w:t>
      </w:r>
      <w:r>
        <w:rPr>
          <w:color w:val="000000"/>
          <w:sz w:val="28"/>
          <w:szCs w:val="28"/>
        </w:rPr>
        <w:t>. И непременно за свои старания получили подарки.</w:t>
      </w:r>
    </w:p>
    <w:p w:rsidR="009D70E9" w:rsidRDefault="004F4E08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r w:rsidR="00CC7498">
        <w:rPr>
          <w:color w:val="000000"/>
          <w:sz w:val="28"/>
          <w:szCs w:val="28"/>
        </w:rPr>
        <w:t>29 декабря 2018</w:t>
      </w:r>
      <w:r w:rsidR="00FC5746">
        <w:rPr>
          <w:color w:val="000000"/>
          <w:sz w:val="28"/>
          <w:szCs w:val="28"/>
        </w:rPr>
        <w:t>года</w:t>
      </w:r>
      <w:r w:rsidR="000C072E">
        <w:rPr>
          <w:color w:val="000000"/>
          <w:sz w:val="28"/>
          <w:szCs w:val="28"/>
        </w:rPr>
        <w:t xml:space="preserve"> </w:t>
      </w:r>
      <w:r w:rsidR="00FC5746">
        <w:rPr>
          <w:color w:val="000000"/>
          <w:sz w:val="28"/>
          <w:szCs w:val="28"/>
        </w:rPr>
        <w:t>с 9.00-11.00</w:t>
      </w:r>
      <w:r w:rsidR="009D70E9">
        <w:rPr>
          <w:color w:val="000000"/>
          <w:sz w:val="28"/>
          <w:szCs w:val="28"/>
        </w:rPr>
        <w:t xml:space="preserve"> в школе прошел но</w:t>
      </w:r>
      <w:r w:rsidR="00FC5746">
        <w:rPr>
          <w:color w:val="000000"/>
          <w:sz w:val="28"/>
          <w:szCs w:val="28"/>
        </w:rPr>
        <w:t>вогодний вечер для учащихся 5-8</w:t>
      </w:r>
      <w:r w:rsidR="009D70E9">
        <w:rPr>
          <w:color w:val="000000"/>
          <w:sz w:val="28"/>
          <w:szCs w:val="28"/>
        </w:rPr>
        <w:t xml:space="preserve"> классов, в форме телепередачи «Шоу талантов»</w:t>
      </w:r>
      <w:r w:rsidR="00FC5746">
        <w:rPr>
          <w:color w:val="000000"/>
          <w:sz w:val="28"/>
          <w:szCs w:val="28"/>
        </w:rPr>
        <w:t>. Каждый класс выступил со своей обязательной программой:</w:t>
      </w:r>
    </w:p>
    <w:p w:rsidR="005039EF" w:rsidRDefault="0011631F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)М</w:t>
      </w:r>
      <w:proofErr w:type="gramEnd"/>
      <w:r>
        <w:rPr>
          <w:color w:val="000000"/>
          <w:sz w:val="28"/>
          <w:szCs w:val="28"/>
        </w:rPr>
        <w:t>ини-сценка(15</w:t>
      </w:r>
      <w:r w:rsidR="005039EF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 xml:space="preserve">)                                                                                                                        </w:t>
      </w:r>
      <w:r w:rsidR="005039EF">
        <w:rPr>
          <w:color w:val="000000"/>
          <w:sz w:val="28"/>
          <w:szCs w:val="28"/>
        </w:rPr>
        <w:t>б) Одно новогоднее стихотворение</w:t>
      </w:r>
    </w:p>
    <w:p w:rsidR="005039EF" w:rsidRDefault="005039EF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одна новогодняя песня</w:t>
      </w:r>
    </w:p>
    <w:p w:rsidR="00FC5746" w:rsidRDefault="005039EF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Три загадки</w:t>
      </w:r>
    </w:p>
    <w:p w:rsidR="005039EF" w:rsidRDefault="005039EF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выступили хорошо,</w:t>
      </w:r>
      <w:r w:rsidR="00E47E8A">
        <w:rPr>
          <w:color w:val="000000"/>
          <w:sz w:val="28"/>
          <w:szCs w:val="28"/>
        </w:rPr>
        <w:t xml:space="preserve"> но</w:t>
      </w:r>
      <w:r w:rsidR="004F4E08">
        <w:rPr>
          <w:color w:val="000000"/>
          <w:sz w:val="28"/>
          <w:szCs w:val="28"/>
        </w:rPr>
        <w:t xml:space="preserve"> учащиеся</w:t>
      </w:r>
      <w:r w:rsidR="0011631F">
        <w:rPr>
          <w:color w:val="000000"/>
          <w:sz w:val="28"/>
          <w:szCs w:val="28"/>
        </w:rPr>
        <w:t xml:space="preserve"> 5а, 5б, 6а, </w:t>
      </w:r>
      <w:r w:rsidR="004F4E08">
        <w:rPr>
          <w:color w:val="000000"/>
          <w:sz w:val="28"/>
          <w:szCs w:val="28"/>
        </w:rPr>
        <w:t>7 отличились. Они</w:t>
      </w:r>
      <w:r>
        <w:rPr>
          <w:color w:val="000000"/>
          <w:sz w:val="28"/>
          <w:szCs w:val="28"/>
        </w:rPr>
        <w:t xml:space="preserve">  приняли активное участие</w:t>
      </w:r>
      <w:r w:rsidR="00E47E8A">
        <w:rPr>
          <w:color w:val="000000"/>
          <w:sz w:val="28"/>
          <w:szCs w:val="28"/>
        </w:rPr>
        <w:t xml:space="preserve"> в проведении игр, конкурсов, разгадывании загадок.   </w:t>
      </w:r>
      <w:proofErr w:type="spellStart"/>
      <w:r w:rsidR="00E47E8A">
        <w:rPr>
          <w:color w:val="000000"/>
          <w:sz w:val="28"/>
          <w:szCs w:val="28"/>
        </w:rPr>
        <w:t>Классруки</w:t>
      </w:r>
      <w:proofErr w:type="spellEnd"/>
      <w:r w:rsidR="00E47E8A">
        <w:rPr>
          <w:color w:val="000000"/>
          <w:sz w:val="28"/>
          <w:szCs w:val="28"/>
        </w:rPr>
        <w:t xml:space="preserve"> (</w:t>
      </w:r>
      <w:proofErr w:type="spellStart"/>
      <w:r w:rsidR="00E47E8A">
        <w:rPr>
          <w:color w:val="000000"/>
          <w:sz w:val="28"/>
          <w:szCs w:val="28"/>
        </w:rPr>
        <w:t>Хайбулаева</w:t>
      </w:r>
      <w:proofErr w:type="spellEnd"/>
      <w:r w:rsidR="00E47E8A">
        <w:rPr>
          <w:color w:val="000000"/>
          <w:sz w:val="28"/>
          <w:szCs w:val="28"/>
        </w:rPr>
        <w:t xml:space="preserve"> С.И., Магомедова Малика М., Магомедова </w:t>
      </w:r>
      <w:proofErr w:type="spellStart"/>
      <w:r w:rsidR="00E47E8A">
        <w:rPr>
          <w:color w:val="000000"/>
          <w:sz w:val="28"/>
          <w:szCs w:val="28"/>
        </w:rPr>
        <w:t>Мадина</w:t>
      </w:r>
      <w:proofErr w:type="spellEnd"/>
      <w:r w:rsidR="00E47E8A">
        <w:rPr>
          <w:color w:val="000000"/>
          <w:sz w:val="28"/>
          <w:szCs w:val="28"/>
        </w:rPr>
        <w:t xml:space="preserve"> М., Азимова Р.К.)</w:t>
      </w:r>
    </w:p>
    <w:p w:rsidR="00E47E8A" w:rsidRDefault="00E47E8A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защищали свои новогодние костюмы:</w:t>
      </w:r>
    </w:p>
    <w:p w:rsidR="00E47E8A" w:rsidRDefault="00E47E8A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место:</w:t>
      </w:r>
      <w:r w:rsidR="00C2179C">
        <w:rPr>
          <w:color w:val="000000"/>
          <w:sz w:val="28"/>
          <w:szCs w:val="28"/>
        </w:rPr>
        <w:t xml:space="preserve"> « Снеговик» Магомедов Ахмед</w:t>
      </w:r>
      <w:r w:rsidR="00B30750">
        <w:rPr>
          <w:color w:val="000000"/>
          <w:sz w:val="28"/>
          <w:szCs w:val="28"/>
        </w:rPr>
        <w:t>-5б</w:t>
      </w:r>
    </w:p>
    <w:p w:rsidR="00E47E8A" w:rsidRDefault="00E47E8A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место:</w:t>
      </w:r>
      <w:r w:rsidR="004C7C58">
        <w:rPr>
          <w:color w:val="000000"/>
          <w:sz w:val="28"/>
          <w:szCs w:val="28"/>
        </w:rPr>
        <w:t xml:space="preserve">  «</w:t>
      </w:r>
      <w:r w:rsidR="00C2179C">
        <w:rPr>
          <w:color w:val="000000"/>
          <w:sz w:val="28"/>
          <w:szCs w:val="28"/>
        </w:rPr>
        <w:t>Цыганочка» Магомедова Батули</w:t>
      </w:r>
      <w:r w:rsidR="00B30750">
        <w:rPr>
          <w:color w:val="000000"/>
          <w:sz w:val="28"/>
          <w:szCs w:val="28"/>
        </w:rPr>
        <w:t xml:space="preserve">-7 </w:t>
      </w:r>
      <w:proofErr w:type="spellStart"/>
      <w:r w:rsidR="00B30750">
        <w:rPr>
          <w:color w:val="000000"/>
          <w:sz w:val="28"/>
          <w:szCs w:val="28"/>
        </w:rPr>
        <w:t>кл</w:t>
      </w:r>
      <w:proofErr w:type="spellEnd"/>
    </w:p>
    <w:p w:rsidR="00E47E8A" w:rsidRDefault="00E47E8A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место:</w:t>
      </w:r>
      <w:r w:rsidR="00C2179C">
        <w:rPr>
          <w:color w:val="000000"/>
          <w:sz w:val="28"/>
          <w:szCs w:val="28"/>
        </w:rPr>
        <w:t xml:space="preserve"> «Дед Мороз» и  «Снегурочка» </w:t>
      </w:r>
      <w:proofErr w:type="spellStart"/>
      <w:r w:rsidR="00C2179C">
        <w:rPr>
          <w:color w:val="000000"/>
          <w:sz w:val="28"/>
          <w:szCs w:val="28"/>
        </w:rPr>
        <w:t>МуридбековыАхражат</w:t>
      </w:r>
      <w:proofErr w:type="spellEnd"/>
      <w:r w:rsidR="00C2179C">
        <w:rPr>
          <w:color w:val="000000"/>
          <w:sz w:val="28"/>
          <w:szCs w:val="28"/>
        </w:rPr>
        <w:t xml:space="preserve"> и Камила</w:t>
      </w:r>
      <w:r w:rsidR="004F4E08">
        <w:rPr>
          <w:color w:val="000000"/>
          <w:sz w:val="28"/>
          <w:szCs w:val="28"/>
        </w:rPr>
        <w:t>.</w:t>
      </w:r>
      <w:r w:rsidR="00B30750">
        <w:rPr>
          <w:color w:val="000000"/>
          <w:sz w:val="28"/>
          <w:szCs w:val="28"/>
        </w:rPr>
        <w:t>-6а</w:t>
      </w:r>
    </w:p>
    <w:p w:rsidR="004C449A" w:rsidRDefault="00442486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этот же день с 11.30-13.30состоялся долгожданный и радостный праздник, посвященный Новому 2019 году для учащихся 9-11 классов. Мероприятие проходило по заранее отработанному сценарию: «Новый год на пороге!» Мероприятие провела </w:t>
      </w:r>
      <w:r w:rsidR="00903AC3">
        <w:rPr>
          <w:color w:val="000000"/>
          <w:sz w:val="28"/>
          <w:szCs w:val="28"/>
        </w:rPr>
        <w:t xml:space="preserve">классный руководитель 10 класса </w:t>
      </w:r>
      <w:proofErr w:type="spellStart"/>
      <w:r w:rsidR="00903AC3">
        <w:rPr>
          <w:color w:val="000000"/>
          <w:sz w:val="28"/>
          <w:szCs w:val="28"/>
        </w:rPr>
        <w:t>Хайбулаева</w:t>
      </w:r>
      <w:proofErr w:type="spellEnd"/>
      <w:r w:rsidR="00903AC3">
        <w:rPr>
          <w:color w:val="000000"/>
          <w:sz w:val="28"/>
          <w:szCs w:val="28"/>
        </w:rPr>
        <w:t xml:space="preserve"> З.М. совместно с учащимися 9-11 классов и их классными руководителями (</w:t>
      </w:r>
      <w:proofErr w:type="spellStart"/>
      <w:r w:rsidR="00903AC3">
        <w:rPr>
          <w:color w:val="000000"/>
          <w:sz w:val="28"/>
          <w:szCs w:val="28"/>
        </w:rPr>
        <w:t>Исмаилова</w:t>
      </w:r>
      <w:proofErr w:type="spellEnd"/>
      <w:r w:rsidR="00903AC3">
        <w:rPr>
          <w:color w:val="000000"/>
          <w:sz w:val="28"/>
          <w:szCs w:val="28"/>
        </w:rPr>
        <w:t xml:space="preserve"> Б.С., </w:t>
      </w:r>
      <w:proofErr w:type="spellStart"/>
      <w:r w:rsidR="00903AC3">
        <w:rPr>
          <w:color w:val="000000"/>
          <w:sz w:val="28"/>
          <w:szCs w:val="28"/>
        </w:rPr>
        <w:t>Джамалудинова</w:t>
      </w:r>
      <w:proofErr w:type="spellEnd"/>
      <w:r w:rsidR="00903AC3">
        <w:rPr>
          <w:color w:val="000000"/>
          <w:sz w:val="28"/>
          <w:szCs w:val="28"/>
        </w:rPr>
        <w:t xml:space="preserve"> Л.М., </w:t>
      </w:r>
      <w:proofErr w:type="spellStart"/>
      <w:r w:rsidR="00903AC3">
        <w:rPr>
          <w:color w:val="000000"/>
          <w:sz w:val="28"/>
          <w:szCs w:val="28"/>
        </w:rPr>
        <w:t>Умаева</w:t>
      </w:r>
      <w:proofErr w:type="spellEnd"/>
      <w:r w:rsidR="00903AC3">
        <w:rPr>
          <w:color w:val="000000"/>
          <w:sz w:val="28"/>
          <w:szCs w:val="28"/>
        </w:rPr>
        <w:t xml:space="preserve"> Х.М.,).                                                                               Новый год называют волшебным, загадочным. Люди ожидают чуда, светлой сказки, новогоднего счастья. И в нашей школе ребята вст</w:t>
      </w:r>
      <w:r w:rsidR="0048279D">
        <w:rPr>
          <w:color w:val="000000"/>
          <w:sz w:val="28"/>
          <w:szCs w:val="28"/>
        </w:rPr>
        <w:t>речали Деда Мороза и Снегурочку.</w:t>
      </w:r>
    </w:p>
    <w:p w:rsidR="0048279D" w:rsidRPr="004C449A" w:rsidRDefault="0048279D" w:rsidP="009D70E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учащиеся активно  участвовали в подготовке и проведении Новогоднего праздника. Играли, танцевали, отгадывали загадки - и всё это с настроением, от души. А также были проведены конкурсы. Ребятам было очень  весело. Все участники получили призы. Все остались довольны.</w:t>
      </w:r>
    </w:p>
    <w:tbl>
      <w:tblPr>
        <w:tblW w:w="5030" w:type="pct"/>
        <w:tblCellSpacing w:w="7" w:type="dxa"/>
        <w:tblInd w:w="74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12"/>
      </w:tblGrid>
      <w:tr w:rsidR="009D70E9" w:rsidRPr="009D70E9" w:rsidTr="00F65EE4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9D70E9" w:rsidRDefault="009D70E9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закончился наш вечер </w:t>
            </w:r>
            <w:r w:rsidR="0014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Новогодней зажигательной лезгин</w:t>
            </w:r>
            <w:r w:rsidRPr="009D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кой.</w:t>
            </w:r>
          </w:p>
          <w:p w:rsidR="00B02E22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Последнийденек</w:t>
            </w:r>
            <w:r w:rsidR="00B0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</w:p>
          <w:p w:rsidR="00F65EE4" w:rsidRDefault="00B02E22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Неслышно, незаметно убегает.</w:t>
            </w:r>
            <w:r w:rsidR="00F65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Новый Год к нам мчится на санях.</w:t>
            </w:r>
          </w:p>
          <w:p w:rsidR="00F65EE4" w:rsidRDefault="00F65EE4" w:rsidP="00F65E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мы его,конечно, ожидаем.</w:t>
            </w: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 новогодний праздник, что идет,</w:t>
            </w: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принесет любовь и понимание,</w:t>
            </w: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Успех с собою, радость приведет,</w:t>
            </w: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 все заветные </w:t>
            </w:r>
            <w:r w:rsidR="00B0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желания.</w:t>
            </w:r>
          </w:p>
          <w:p w:rsidR="00B02E22" w:rsidRDefault="00B02E22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ангел с неба спустится и вас</w:t>
            </w:r>
          </w:p>
          <w:p w:rsidR="00B02E22" w:rsidRDefault="00B02E22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Хранит, и бережет, и защищает.</w:t>
            </w:r>
          </w:p>
          <w:p w:rsidR="00B02E22" w:rsidRDefault="00B02E22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все мечты, что у вас сейчас,</w:t>
            </w:r>
          </w:p>
          <w:p w:rsidR="00B02E22" w:rsidRDefault="00B02E22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Грядущий новый год пусть оправдает.</w:t>
            </w: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EE4" w:rsidRDefault="00F65EE4" w:rsidP="009D70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0E9" w:rsidRDefault="009D70E9" w:rsidP="00100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Новым 2</w:t>
            </w:r>
            <w:r w:rsidR="0014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</w:t>
            </w:r>
            <w:r w:rsidRPr="009D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годом, дорогие друзья!</w:t>
            </w:r>
          </w:p>
          <w:p w:rsidR="00100EF5" w:rsidRDefault="00100EF5" w:rsidP="00CC7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Составила заместитель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100EF5" w:rsidRPr="009D70E9" w:rsidRDefault="00100EF5" w:rsidP="00CC74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30.12.2018год</w:t>
            </w:r>
          </w:p>
        </w:tc>
      </w:tr>
    </w:tbl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1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1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C9363C" w:rsidRDefault="00C9363C" w:rsidP="00C9363C">
      <w:pPr>
        <w:pStyle w:val="c2"/>
        <w:shd w:val="clear" w:color="auto" w:fill="FFFFFF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1"/>
        </w:rPr>
      </w:pPr>
    </w:p>
    <w:p w:rsidR="00F65EE4" w:rsidRDefault="00F65EE4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F65EE4" w:rsidRDefault="00F65EE4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F65EE4" w:rsidRDefault="00F65EE4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C9363C" w:rsidRDefault="00C9363C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  <w:r w:rsidRPr="00C9363C">
        <w:rPr>
          <w:rFonts w:ascii="Arial" w:hAnsi="Arial" w:cs="Arial"/>
          <w:sz w:val="28"/>
          <w:szCs w:val="28"/>
        </w:rPr>
        <w:t>.</w:t>
      </w: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sz w:val="28"/>
          <w:szCs w:val="28"/>
        </w:rPr>
      </w:pPr>
    </w:p>
    <w:p w:rsidR="00100EF5" w:rsidRPr="0011631F" w:rsidRDefault="00100EF5" w:rsidP="0011631F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rFonts w:ascii="Verdana" w:hAnsi="Verdana"/>
          <w:color w:val="000000"/>
          <w:sz w:val="36"/>
          <w:szCs w:val="27"/>
        </w:rPr>
      </w:pP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1.Организованы творческие группы по подготовке и проведению новогодних праздников. Заблаговременно на линейке  были объявлены  конкурсы. Разработаны сценарии новогодних  мероприятий. С 24 декабря было запланировано украшение классов и спортивного зала.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  Благодаря сотворчеству детей и взрослых  классы и спортзал  преобразились. Работы детей украсили выставку рисунков «Здравствуй, Новый год!» в фойе школы. Поздравительные газеты, выпущенные творческими группами учащихся, были  также размещены в фойе. В </w:t>
      </w:r>
      <w:r w:rsidRPr="00C9363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конкурсе украшения кабинетов приняли участие  обучающиеся 2-11  классов.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1.29 декабря  с 10 до 12 00 часов  проведена новогодняя ёлка  для  обучающихся 1-4 классов   под названием  «Новогодняя сказка». Учащимся показывали кукольный театр, проводились игры, конкурсы, загадки.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 Дети защищали свои новогодние костюмы: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1место-Манджиева Алина «Снеговик»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2 место- Нармаева Алина «Цыганочка»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3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место-ОтыковаДарина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  «Обезьянка»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Остальным учащимся были подарены утешительные призы.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 новогодняя программа была очень интересна  детям  и родителям.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29 декабря  с 17.00 до 22 00 был проведен новогодний праздник для обучающихся 5-11 классов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  Праздник прошел интересно, сценарий соответствовал возрасту  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обучающихся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,  были проведены различные новогодние конкурсы, аттракционы, игры, песни и танцы. Ведущие праздника Дед Мороз (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Отыков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Дима, выпускник) и Снегурочка (Нармаева И.В.- учитель начальных классов) с большой ответственностью отнеслись к подготовке и проведению новогодней программы, в конце праздника была проведена новогодняя лотерея.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Учащиеся старших классов разделились на 3 команды: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№1 команда –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Блэкстармарфи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7-11 классы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№2. Гангстеры -10 класс.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№3 Новогодний сон -5-6 класс.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 Учащиеся команды №1 спели песни Новогодний хоровод, показали сценку «Русалочка», Танец  под песню Майкла Джексона.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Команда №2 . Песня –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Сценка- Урок Музыки, Тане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ц-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«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Мафи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», Сценка « Семейный скандал», песня « Новый год» Ивана Дорна, команда №3 показали сказку «золушка», танец под песню Верки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Сердючки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«Дольче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Габана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», песня «Вместе мы с тобой»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По итогам 1 место- команд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а-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Гангстеры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2место – команда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Блэкстар</w:t>
      </w:r>
      <w:proofErr w:type="spellEnd"/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3мест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о-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команда Новогодний сон.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Учащимся были подарены сладкие  подарки и призы. В конце вечера проводилась новогодняя лотерея и праздничная дискотека.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 Организационно - массовой работой были охвачены обучающиеся</w:t>
      </w:r>
      <w:r w:rsidRPr="00C9363C">
        <w:rPr>
          <w:rFonts w:ascii="Arial" w:eastAsia="Times New Roman" w:hAnsi="Arial" w:cs="Arial"/>
          <w:sz w:val="28"/>
          <w:szCs w:val="28"/>
          <w:lang w:eastAsia="ru-RU"/>
        </w:rPr>
        <w:br/>
        <w:t>школы всех возрастных категорий и всех направлений деятельности, а </w:t>
      </w:r>
      <w:r w:rsidRPr="00C9363C">
        <w:rPr>
          <w:rFonts w:ascii="Arial" w:eastAsia="Times New Roman" w:hAnsi="Arial" w:cs="Arial"/>
          <w:sz w:val="28"/>
          <w:szCs w:val="28"/>
          <w:lang w:eastAsia="ru-RU"/>
        </w:rPr>
        <w:br/>
        <w:t>также  родители.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В  каникулярный период всеми классными руководителями:  проводилась большая работа по занятости детей в зимние каникулы. Проведены мероприятия согласно плану. Приложение 2.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 24 по 28  декабря 2015г.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Гахаева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Екатерина (6кл) за активное участие в общественной жизни школы и села была награждена поощрительной поездкой на Кремлёвскую ёлку в г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.М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осква.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25 декабря 2015 года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Буваджинова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Вика и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ЛиджиевНимгир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участвовали в благотворительной елке в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.М</w:t>
      </w:r>
      <w:proofErr w:type="gram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алыеДербеты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, дети из многодетных и малообеспеченных семей, 5 января 2016 г.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Босхомджиев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 xml:space="preserve"> Максим и </w:t>
      </w:r>
      <w:proofErr w:type="spellStart"/>
      <w:r w:rsidRPr="00C9363C">
        <w:rPr>
          <w:rFonts w:ascii="Arial" w:eastAsia="Times New Roman" w:hAnsi="Arial" w:cs="Arial"/>
          <w:sz w:val="28"/>
          <w:szCs w:val="28"/>
          <w:lang w:eastAsia="ru-RU"/>
        </w:rPr>
        <w:t>ТанаеваБаира</w:t>
      </w:r>
      <w:proofErr w:type="spellEnd"/>
      <w:r w:rsidRPr="00C9363C">
        <w:rPr>
          <w:rFonts w:ascii="Arial" w:eastAsia="Times New Roman" w:hAnsi="Arial" w:cs="Arial"/>
          <w:sz w:val="28"/>
          <w:szCs w:val="28"/>
          <w:lang w:eastAsia="ru-RU"/>
        </w:rPr>
        <w:t>, дети из многодетных и малообеспеченных семей,   посетили  Рождественскую ёлку в городе Элиста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 Дежурство педагогического коллектива и административного состава проводилось согласно графику. За период праздничных дней самовольных уходов и  травм нет.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Таким образом,  работа педагогического  коллектива по подготовке и проведению новогодних, рождественских  праздников и каникул была проведена  на хорошем  методическом уровне. </w:t>
      </w:r>
      <w:r w:rsidRPr="00C9363C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C9363C">
        <w:rPr>
          <w:rFonts w:ascii="Arial" w:eastAsia="Times New Roman" w:hAnsi="Arial" w:cs="Arial"/>
          <w:sz w:val="28"/>
          <w:szCs w:val="28"/>
          <w:lang w:eastAsia="ru-RU"/>
        </w:rPr>
        <w:br/>
        <w:t> Выводы: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1.     Оценить выполнение плана подготовки и проведения новогодних праздников  и  мероприятий в зимние каникулы  на «хорошо».</w:t>
      </w: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2.     За качественную и добросовестную подготовку новогодних праздников объявить благодарность классным  руководителям.</w:t>
      </w: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9363C">
        <w:rPr>
          <w:rFonts w:ascii="Arial" w:eastAsia="Times New Roman" w:hAnsi="Arial" w:cs="Arial"/>
          <w:sz w:val="28"/>
          <w:szCs w:val="28"/>
          <w:lang w:eastAsia="ru-RU"/>
        </w:rPr>
        <w:t>Составила:  заместитель директора по ВР  Бадмаева С.М.</w:t>
      </w: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СПРАВКА – ИНФОРМАЦИЯ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об итогах работы по организации и проведению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 новогодних праздников в МКОУ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Невонской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СОШ № 6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2012-2013 учебном году.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u w:val="single"/>
          <w:lang w:eastAsia="ru-RU"/>
        </w:rPr>
        <w:t>Сроки проверки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 01.12.2012 – 29.12.2012.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u w:val="single"/>
          <w:lang w:eastAsia="ru-RU"/>
        </w:rPr>
        <w:t>Цель проверки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 проверить  работу с классными коллективами по эстетическому воспитанию.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u w:val="single"/>
          <w:lang w:eastAsia="ru-RU"/>
        </w:rPr>
        <w:t>Объект контроля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  классные коллективы 1-11 классов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u w:val="single"/>
          <w:lang w:eastAsia="ru-RU"/>
        </w:rPr>
        <w:t>Формы контроля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  </w:t>
      </w:r>
      <w:proofErr w:type="gram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тематический</w:t>
      </w:r>
      <w:proofErr w:type="gram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u w:val="single"/>
          <w:lang w:eastAsia="ru-RU"/>
        </w:rPr>
        <w:t>Тема проверки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   Подготовка и проведение Новогодних праздников.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Контроль осуществляет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: заместитель директора по ВР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Багина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Н.А.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ind w:firstLine="851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рамках подготовки новогодних  праздников в школе был проведен  ряд мероприятий, которые осуществлялись в период с 01.12.2012 по 29.12.2012 года.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ind w:firstLine="851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Был утверждён График проведения новогодних праздников. Проведены беседы с детьми и родительские собрания о профилактике детского травматизма, мерах безопасности на водоемах в период ледостава, запрещении использования петард учащимися, организация и проведение Новогодних праздников с учётом противоэпидемических мероприятий.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ind w:firstLine="708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 27.12.2012 г. была открыта мастерская Деда Мороза, оформлено фойе школы, зал в котором располагалась ёлка,  учащимися оформлены их классные кабинеты.</w:t>
      </w:r>
    </w:p>
    <w:p w:rsidR="00C9363C" w:rsidRPr="00C9363C" w:rsidRDefault="00C9363C" w:rsidP="00C9363C">
      <w:pPr>
        <w:shd w:val="clear" w:color="auto" w:fill="FFFFFF"/>
        <w:spacing w:before="100" w:beforeAutospacing="1" w:after="100" w:afterAutospacing="1" w:line="311" w:lineRule="atLeast"/>
        <w:ind w:firstLine="18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    С 01.12.12. проводился конкурс «Парад снеговиков» и на лучший новогодний плакат.</w:t>
      </w:r>
    </w:p>
    <w:p w:rsidR="00C9363C" w:rsidRPr="00C9363C" w:rsidRDefault="00C9363C" w:rsidP="00C9363C">
      <w:pPr>
        <w:shd w:val="clear" w:color="auto" w:fill="FFFFFF"/>
        <w:spacing w:before="100" w:beforeAutospacing="1" w:after="100" w:afterAutospacing="1" w:line="311" w:lineRule="atLeast"/>
        <w:ind w:firstLine="90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Новогодние представления проводились 28.12.12 и 29.12.12 </w:t>
      </w:r>
      <w:proofErr w:type="gram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согласно графика</w:t>
      </w:r>
      <w:proofErr w:type="gram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Все представления прошли на высоком эстетическом уровне.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 </w:t>
      </w:r>
      <w:r w:rsidRPr="00C9363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ВЫВОДЫ:</w:t>
      </w: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   Во время организации и проведения новогодних  представлений  удалось реализовать всё, что   было запланировано. Было организовано дежурство во время проведения всех Новогодних мероприятий, был соблюдён санитарный режим.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подготовку оригинальных, чётких, эстетичных костюмов и декораций, соответствующих теме  выступлений, за мастерство исполнения ролей, артистизм отметить: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учителей начальных классов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Л.М.Неведомскую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Л.Э.Драхенберг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  И.О.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Колпакову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И.В.Смолину, 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Н.А.Багину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О.В. Кривошеину, классного руководителя 11 класса Булатову Т.И., педагога-организатора  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Левадину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Т.Б.         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Рекомендации: классным руководителям 5-8 классов активно вовлекать в участие в общешкольных мероприятиях учащихся «группы риска».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 рекомендациями ознакомлены классные руководители:                       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Итоги контроля заслушиваются  на заседании МО классных руководителей. 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Заместитель директора по ВР:                   </w:t>
      </w:r>
      <w:proofErr w:type="spellStart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Н.А.Багина</w:t>
      </w:r>
      <w:proofErr w:type="spellEnd"/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C9363C" w:rsidRPr="00C9363C" w:rsidRDefault="00C9363C" w:rsidP="00C9363C">
      <w:pPr>
        <w:shd w:val="clear" w:color="auto" w:fill="F8F8F8"/>
        <w:spacing w:before="100" w:beforeAutospacing="1" w:after="100" w:afterAutospacing="1" w:line="311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9363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Аналитическая справка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новогодних каникул МБОУ СОШ с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.Э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легест.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внутришкольным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приказом №89 «О подготовке и проведении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новогодних и праздничных мероприятий в 2015 г» от 5 декабря 2015 г. установлены и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проведены новогодние утренники 28 декабря 2015 г.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к новогодним мероприятиям началась в конце ноября. Составлен график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план проведения новогодних программ.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Организованы творческие группы по подготовке и проведению новогодних праздников.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Заблаговременно размещены красочные объявления и положения о проводимых конкурсах.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Разработаны сценарии новогодних программ. С 10 декабря было запланировано украшение территория и коридор школы.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Благодаря сотворчеству детей и взрослых помещения школы преобразились, стало красочным.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28 декабря в 10.00 часов проведен утренник для учащихся 1-4 классов «В гостях у Новогодней елки». Ответственными за 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мероприятия были назначены учителя начальных классов.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28 декабря в 16.00 часов проведен Новогодний бал для учащихся 5-11 классов «Однажды в Новогоднюю ночь» </w:t>
      </w:r>
      <w:proofErr w:type="spellStart"/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</w:t>
      </w:r>
      <w:proofErr w:type="spellEnd"/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9 класс – классный руководитель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М.Ю и под руководством зам.директора по ВР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М.Ю. После утренника была проведена дискотека до 22.00 часов.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Сценарии новогодних елок утверждены в срок (05.12.2015 г).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Инициативу, творческий подход, артистизм при участии в утренниках проявили педагоги: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Бадарчи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О.В.,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Сотпа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А.А.,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Шыгжал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 - приняли участие в мероприятиях, играя роли сказочных персонажей, ведущих вечеров. Хочется отметить учащихся 8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Биче-оолСубудай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(Баба-Яга),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Бадарчи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Аниту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Ымбыы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Ай-кыс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Бабы-ежки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МандарааЧодураа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(11 класс) за разработку дизайна и эстетическое оформление зала.</w:t>
      </w:r>
    </w:p>
    <w:p w:rsidR="00C9363C" w:rsidRPr="00C9363C" w:rsidRDefault="00C9363C" w:rsidP="00C93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63C" w:rsidRPr="00C9363C" w:rsidRDefault="00C9363C" w:rsidP="00C93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на высоком уровне были подготовлены сказочные декорации учащихся 9 класса.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высоком уровне было подобрано музыкальное сопровождение для праздников (отв. ученик 10 класса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Сурен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Управление и помощь в музыкальном оформлении оказала музыкальный руководитель СДК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Бегзи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по оформлению школьного здания (установка баннера, плакатов, гирлянд) была проведена в срок.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Ответствненными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были учащиеся 11 класса, завхоз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И.В., зам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иректора по ВР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М.Ю..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Курировала все новогодние утренники заместитель директора по УВР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Сотпа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А.А.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руководством завхоза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И.В. проводилась работа по оформлению и постройке ледового городка в течение месяца.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Сумонной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комиссией территория отмечена 31 декабря и награждена грамотой за 3 место и денежной суммой.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подготовительный период работала «Мастерская Деда мороза», в которой приняли участие все классы, особенно хочется отметить работы 6,7,8,9, 10-х классов (красочные рисунки, яркие игрушки, разноцветные снежинки).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школы приобрели гирлянды и мишуру собственными силами.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ожидании Новогодних сюрпризов, учащимися начальной школы были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написаныи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необычно оформлены письма Деду Морозу. 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Хочется выразить огромную благодарность Уполномоченному представителю Правительства РТ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Чеди-ХольскогокожуунаЛодай-оол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Р.Б. Она оказала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спонсорскую помощь - спортивная одежда, обувь, парфюм, игрушки, косметика, посуда и многое другое.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плана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на новогодних каникулах были организованы спортивные соревнования по баскетболу, волейболу мини-футболу. Также 29 декабря 2015 г.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подвижные игры на улице (1-11 классы), рейды в дома учащихся учителями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Серендик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У.Б.,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В.А,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А.О,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Кыргыс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Л.Д.,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О.О.. -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МонгушОртун-оол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(ученик 7 класса),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ОюнНазын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(ученик 10 класса),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МонгушЭртине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(ученик 11 класса),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АраптанМерген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(11 класс).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Руководителем кружка «Зеленый огонек» 30 декабря проводилась игра «Знай и помни свои права». Охват учащихся было 8. В этот же день проводилась спортивная секция по баскетбол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у-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руководитель секции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января 2016 г. в школе проводилась консультация по родному языку 9 и 11 класса под руководством учителя родного языка и литературы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Серендик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У.Б. Старшей вожатой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Ч.Ю. были проведены конкурсы «Отгадай кроссворд». В результате конкурса 1 место занял ученик 3 класса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МонгушНайыс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2 место –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ХовалыгШоваа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ученик 5 класса, 3 место –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ХууракСубудай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ученик 3 класса. Все ученики занявшие мета получили сладкие призы.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в этот день в спортзале школы в старших классах была проведена секция по волейболу «Летающий мяч».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 января 2016г в школе была проведена консультация по родному языку в 9 классе. Совместно с методистами по воспитательной работе УО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Чеди-ХольскогокожуунаСуге-Маадыр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Намажап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Ш.А, заместителем директора по ВР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М.Ю.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были проведены рейды в дома учащихся неблагополучных семей (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Б., С,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Кижир-оол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А.С,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Сарыглар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Ш.Н.). Были составлены рейды в дома под роспись.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социальным педагогом, психологом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М.С.,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МонгушМ.Х.обходили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дома учащихся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Биче-оолСубудай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(8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ОюнЧимит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(7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ЧадамбаСайын-Белек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(6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Прилагаются акты жилищно-бытовых условий семьи.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этот день учителем физкультуры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О.О. 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проведена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веселые старты «Зов джунглей» среди 1-4 классов. Общий был 25 учащихся. Были проведены секции по вольной борьбе и по волейболу. Руководители тренера ДЮСШ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В.А.,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Чалзып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В.Д.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января 2016 г. библиотекарем школы была проведена викторина «Дед Мороз и его друзья»- конкурсной программой со стихами, загадками, шутками. Охват учащихся 10. Были проведены секции по вольной борьбе и по волейболу. Руководители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В.А.,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Чалзып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В.Д. Дежурными учителями </w:t>
      </w:r>
      <w:proofErr w:type="spellStart"/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Кара-Сал</w:t>
      </w:r>
      <w:proofErr w:type="spellEnd"/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З.А,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Ооржак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В.Т,,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Чооду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Г.Т. были проведены рейды в дома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ЧадамбаСайын-Белек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(6 класс),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Серенмаа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Белек (7 класс).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04 января 2016г в школе библиотекарем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Ч.О. была проведена викторина «Здравствуй, новый год!», где учащиеся 7 и 9 класса активно отвечали, на вопросы в результате 1 место получила ученица 9 класса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МайындыОлча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2 место ученица 8 класса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Бадарчи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Анита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3 место ученица 9 класса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Айда-Сай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были проведены консультации в 9-х и 11-х классах по русскому языку и родному языку.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спортзале школы был проведен секция по волейбол «Летающий мяч». Также был проведен конкурс по перетягиванию каната среди 5-8 классов.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января 2016 г. дежурными учителями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Ч.О.,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Э.Х,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Какай-оол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С.О.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были проведены рейды в дома учащихся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МонгушОртун-оол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(7 класс),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МонгушЭртине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(11 класс),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ОюнНазын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(10 класс).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января 2016 г. в школе были проведены соревнование по мини-футболу, которые участвовали учащихся с 5 по 8 классы. В результате соревнования I - место заняли ученики 7 класса, II - место заняли смешанная команда 5-8 классов, III – место заняли учащихся 6 класса.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в школе были проведены консультации по алгебре, русскому языку в 9-х и 11-х классов и кружки «Золотые узоры», «Юный журналист», «Бумажные фантазии» где все ученики с интересом работали с учителями.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Дежурными учителями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Болгум-оол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Р.Б.,,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Монгуш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В.В. были проведены рейды в дома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ОюнЧимит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(7 класс),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Тыртык-Кара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Сурен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(7 класс),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Хуурак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Чаяны (10 класс).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06 января 2016 года в школе были проведены консультации в 9-х и 11-х классов по русскому языку и по обществознанию. А также старшей вожатой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Ч.Ю. была проведена викторина на тему «Сказочный мир» среди 5и 6, где учащихся с интересом отвечали на вопросы.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Библиотекарь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Ч.О. провела литературную гостиную на тему: «Как-то раз, под Рождество». Также ознакомила историю нового года. Рассказав историю празднования Рождества, предложила детям познакомиться со сказками, написанными в </w:t>
      </w: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начале ХХ века. Вместе с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Чечек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Олеговной дети играли, отгадывали загадки, читали и повторяли понравившиеся им стихи. Все справились с заданием, непонятные вопросы нового года задавали индивидуально.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Учителем физической культуры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О.О. было проведено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сорвенование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волейболу среди 9-11 классов. Победителями стали 9 класс.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7января 2016 г. была проведена учеба актива «Лидер класс». Присутствовали только старосты классов. Обсуждали конкурсы «Ученик месяца», «Классный руководитель месяца»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план работы за 2 полугодие. По новогоднему турниру по настольному теннису для 8-11 классов, к сожалению учащихся, было мало. Охват составляло только 10 человек.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января 2016 г. намечаются по плану школы литературная гостиная «Зимняя сказка».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Гостиную будет проводить библиотекарь школы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Ч.О. Первенство школы по баскетболу среди 5-11 классов учителем физкультуры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О.О, кружок «Народные танцы»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.к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ружкаДонгак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А.Н., шахматный кружок «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Ноян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рук.кружкаСырбыккай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Ю.С.</w:t>
      </w:r>
    </w:p>
    <w:p w:rsidR="00C9363C" w:rsidRPr="00C9363C" w:rsidRDefault="00C9363C" w:rsidP="00C936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6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каникулярных дней проводилась большая работа по подготовке Рождественских праздников.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Круглосуточное дежурство административного состава проводился согласно утвержденному составленному графику.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праздничных дней, административный состав работали без срывов.</w:t>
      </w:r>
    </w:p>
    <w:p w:rsidR="00C9363C" w:rsidRPr="00C9363C" w:rsidRDefault="00C9363C" w:rsidP="00C9363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работа педагогического коллектива по подготовке и </w:t>
      </w:r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проведении</w:t>
      </w:r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новогодних, рождественских праздников и каникул была проведена на хорошем методическом уровне. Особо следует отметить педагогов: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Бадарчи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О.В.,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Шыгжал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Донгак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Ч.О.,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Ч.Ю.,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Оюн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А.О.,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Саны-Хоо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Э.Х,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Сотпа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А.А.,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Хайдып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О.О.., </w:t>
      </w:r>
      <w:proofErr w:type="spellStart"/>
      <w:proofErr w:type="gram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Кара-Сал</w:t>
      </w:r>
      <w:proofErr w:type="spellEnd"/>
      <w:proofErr w:type="gram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З.А., </w:t>
      </w:r>
      <w:proofErr w:type="spellStart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Салчак</w:t>
      </w:r>
      <w:proofErr w:type="spellEnd"/>
      <w:r w:rsidRPr="00C93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Л.Д. </w:t>
      </w: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Default="00C9363C" w:rsidP="00C9363C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Pr="00C9363C" w:rsidRDefault="00C9363C" w:rsidP="00C9363C">
      <w:pPr>
        <w:shd w:val="clear" w:color="auto" w:fill="FFFFFF"/>
        <w:spacing w:after="0" w:line="312" w:lineRule="atLeast"/>
        <w:outlineLvl w:val="0"/>
        <w:rPr>
          <w:rFonts w:ascii="Open Sans" w:eastAsia="Times New Roman" w:hAnsi="Open Sans" w:cs="Times New Roman"/>
          <w:b/>
          <w:kern w:val="36"/>
          <w:sz w:val="30"/>
          <w:szCs w:val="30"/>
          <w:lang w:eastAsia="ru-RU"/>
        </w:rPr>
      </w:pPr>
      <w:r w:rsidRPr="00C9363C">
        <w:rPr>
          <w:rFonts w:ascii="Open Sans" w:eastAsia="Times New Roman" w:hAnsi="Open Sans" w:cs="Times New Roman"/>
          <w:b/>
          <w:kern w:val="36"/>
          <w:sz w:val="30"/>
          <w:szCs w:val="30"/>
          <w:lang w:eastAsia="ru-RU"/>
        </w:rPr>
        <w:t>Отчёт о проведении новогоднего праздника</w:t>
      </w:r>
    </w:p>
    <w:p w:rsidR="00C9363C" w:rsidRPr="00C9363C" w:rsidRDefault="00E765F9" w:rsidP="00C93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hyperlink r:id="rId8" w:history="1">
        <w:r w:rsidR="00C9363C" w:rsidRPr="00C9363C">
          <w:rPr>
            <w:rFonts w:ascii="Verdana" w:eastAsia="Times New Roman" w:hAnsi="Verdana" w:cs="Times New Roman"/>
            <w:color w:val="666666"/>
            <w:sz w:val="20"/>
            <w:szCs w:val="20"/>
            <w:bdr w:val="none" w:sz="0" w:space="0" w:color="auto" w:frame="1"/>
            <w:lang w:eastAsia="ru-RU"/>
          </w:rPr>
          <w:t>10.01.2018</w:t>
        </w:r>
      </w:hyperlink>
      <w:hyperlink r:id="rId9" w:history="1">
        <w:r w:rsidR="00C9363C" w:rsidRPr="00C9363C">
          <w:rPr>
            <w:rFonts w:ascii="Verdana" w:eastAsia="Times New Roman" w:hAnsi="Verdana" w:cs="Times New Roman"/>
            <w:color w:val="666666"/>
            <w:sz w:val="20"/>
            <w:szCs w:val="20"/>
            <w:bdr w:val="none" w:sz="0" w:space="0" w:color="auto" w:frame="1"/>
            <w:lang w:eastAsia="ru-RU"/>
          </w:rPr>
          <w:t>Новости</w:t>
        </w:r>
      </w:hyperlink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Новый год – 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Ведь </w:t>
      </w: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lastRenderedPageBreak/>
        <w:t>собирается вся семья, все дарят друг другу подарки. Люди в Новый год становятся добрее и счастливее. В волшебную ночь у сверкающих огнями ёлок все веселятся и загадывают желания.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Именно поэтому в нашей школе к проведению новогоднего праздника особое отношение.</w:t>
      </w:r>
    </w:p>
    <w:p w:rsidR="00C9363C" w:rsidRPr="00C9363C" w:rsidRDefault="00C9363C" w:rsidP="00C9363C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Наша цель:</w:t>
      </w: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27 декабря новогодний праздник проходил в украшенном зале у новогодней елки и начался с представления новогодней сказки «Морозко» с превращениями, зажигательными танцами.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Дети пришли на представление нарядные, весёлые в предвкушении праздника. И их надежды оправдались. Учителя, родители и учащиеся,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Сказочницу (Дзюба В.Л.), Мачеху (Тихомирова Ю.А.), Настеньку (Клок Т.В.), </w:t>
      </w:r>
      <w:proofErr w:type="spellStart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Марфушеньку</w:t>
      </w:r>
      <w:proofErr w:type="spellEnd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(Кошкина А.В.), Волка (</w:t>
      </w:r>
      <w:proofErr w:type="spellStart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Монго</w:t>
      </w:r>
      <w:proofErr w:type="spellEnd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А.А.), Зайца (</w:t>
      </w:r>
      <w:proofErr w:type="spellStart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Емельянцев</w:t>
      </w:r>
      <w:proofErr w:type="spellEnd"/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Д., 6 класс), Лису (Шнайдер Н.В.), Снегурочку (Аксёнова К., 10 класс), Деда Мороза (Колесниченко И.П.), Собаку (Старцев С.,  3 класс).  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 также учащиеся нашей школы были награждены призами за участие в конкурсах:</w:t>
      </w:r>
    </w:p>
    <w:p w:rsidR="00C9363C" w:rsidRPr="00C9363C" w:rsidRDefault="00C9363C" w:rsidP="00C9363C">
      <w:pPr>
        <w:numPr>
          <w:ilvl w:val="0"/>
          <w:numId w:val="2"/>
        </w:numPr>
        <w:shd w:val="clear" w:color="auto" w:fill="FFFFFF"/>
        <w:spacing w:after="0" w:line="408" w:lineRule="atLeast"/>
        <w:ind w:left="600" w:firstLine="0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Символ года 2018 (Объемная игрушка);</w:t>
      </w:r>
    </w:p>
    <w:p w:rsidR="00C9363C" w:rsidRPr="00C9363C" w:rsidRDefault="00C9363C" w:rsidP="00C9363C">
      <w:pPr>
        <w:numPr>
          <w:ilvl w:val="0"/>
          <w:numId w:val="2"/>
        </w:numPr>
        <w:shd w:val="clear" w:color="auto" w:fill="FFFFFF"/>
        <w:spacing w:after="0" w:line="408" w:lineRule="atLeast"/>
        <w:ind w:left="600" w:firstLine="0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Новогодняя открытка;</w:t>
      </w:r>
    </w:p>
    <w:p w:rsidR="00C9363C" w:rsidRPr="00C9363C" w:rsidRDefault="00C9363C" w:rsidP="00C9363C">
      <w:pPr>
        <w:numPr>
          <w:ilvl w:val="0"/>
          <w:numId w:val="2"/>
        </w:numPr>
        <w:shd w:val="clear" w:color="auto" w:fill="FFFFFF"/>
        <w:spacing w:after="0" w:line="408" w:lineRule="atLeast"/>
        <w:ind w:left="600" w:firstLine="0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Новогодний костюм.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Наш Дед Мороз никого не оставил без внимания и подарков!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lastRenderedPageBreak/>
        <w:t>Праздник удался на славу, прошел весело и задорно. Родители благодарили организаторов и участников новогоднего представления за доставленную радость и хорошее настроение!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Таким образом, поставленная цель достигнута.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</w:t>
      </w:r>
    </w:p>
    <w:p w:rsidR="00C9363C" w:rsidRPr="00C9363C" w:rsidRDefault="00C9363C" w:rsidP="00C9363C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C9363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Заместитель директора                      Шнайдер Н.В.</w:t>
      </w: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Pr="00C9363C" w:rsidRDefault="00C9363C" w:rsidP="00C936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363C" w:rsidRPr="00C9363C" w:rsidRDefault="00C9363C">
      <w:pPr>
        <w:rPr>
          <w:sz w:val="28"/>
          <w:szCs w:val="28"/>
        </w:rPr>
      </w:pPr>
    </w:p>
    <w:sectPr w:rsidR="00C9363C" w:rsidRPr="00C9363C" w:rsidSect="005F0D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9EF" w:rsidRDefault="005039EF" w:rsidP="005039EF">
      <w:pPr>
        <w:spacing w:after="0" w:line="240" w:lineRule="auto"/>
      </w:pPr>
      <w:r>
        <w:separator/>
      </w:r>
    </w:p>
  </w:endnote>
  <w:endnote w:type="continuationSeparator" w:id="1">
    <w:p w:rsidR="005039EF" w:rsidRDefault="005039EF" w:rsidP="0050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9EF" w:rsidRDefault="005039EF" w:rsidP="005039EF">
      <w:pPr>
        <w:spacing w:after="0" w:line="240" w:lineRule="auto"/>
      </w:pPr>
      <w:r>
        <w:separator/>
      </w:r>
    </w:p>
  </w:footnote>
  <w:footnote w:type="continuationSeparator" w:id="1">
    <w:p w:rsidR="005039EF" w:rsidRDefault="005039EF" w:rsidP="0050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71B2"/>
    <w:multiLevelType w:val="multilevel"/>
    <w:tmpl w:val="253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42317"/>
    <w:multiLevelType w:val="multilevel"/>
    <w:tmpl w:val="B55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4FF"/>
    <w:rsid w:val="00090B6F"/>
    <w:rsid w:val="000C072E"/>
    <w:rsid w:val="00100EF5"/>
    <w:rsid w:val="001074F2"/>
    <w:rsid w:val="0011631F"/>
    <w:rsid w:val="00140C73"/>
    <w:rsid w:val="00186783"/>
    <w:rsid w:val="00290D0C"/>
    <w:rsid w:val="00370ED8"/>
    <w:rsid w:val="004059E5"/>
    <w:rsid w:val="00442486"/>
    <w:rsid w:val="0048279D"/>
    <w:rsid w:val="004C449A"/>
    <w:rsid w:val="004C7C58"/>
    <w:rsid w:val="004F4E08"/>
    <w:rsid w:val="005039EF"/>
    <w:rsid w:val="005F0DBE"/>
    <w:rsid w:val="0085296B"/>
    <w:rsid w:val="00903AC3"/>
    <w:rsid w:val="009617DF"/>
    <w:rsid w:val="009D70E9"/>
    <w:rsid w:val="009F6B9D"/>
    <w:rsid w:val="00A31FC2"/>
    <w:rsid w:val="00B02E22"/>
    <w:rsid w:val="00B16153"/>
    <w:rsid w:val="00B30750"/>
    <w:rsid w:val="00B77F04"/>
    <w:rsid w:val="00C024FF"/>
    <w:rsid w:val="00C2179C"/>
    <w:rsid w:val="00C9363C"/>
    <w:rsid w:val="00CC7498"/>
    <w:rsid w:val="00D60C0E"/>
    <w:rsid w:val="00E47E8A"/>
    <w:rsid w:val="00E765F9"/>
    <w:rsid w:val="00F349FE"/>
    <w:rsid w:val="00F65EE4"/>
    <w:rsid w:val="00FC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363C"/>
  </w:style>
  <w:style w:type="paragraph" w:styleId="a4">
    <w:name w:val="header"/>
    <w:basedOn w:val="a"/>
    <w:link w:val="a5"/>
    <w:uiPriority w:val="99"/>
    <w:unhideWhenUsed/>
    <w:rsid w:val="0050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9EF"/>
  </w:style>
  <w:style w:type="paragraph" w:styleId="a6">
    <w:name w:val="footer"/>
    <w:basedOn w:val="a"/>
    <w:link w:val="a7"/>
    <w:uiPriority w:val="99"/>
    <w:unhideWhenUsed/>
    <w:rsid w:val="0050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363C"/>
  </w:style>
  <w:style w:type="paragraph" w:styleId="a4">
    <w:name w:val="header"/>
    <w:basedOn w:val="a"/>
    <w:link w:val="a5"/>
    <w:uiPriority w:val="99"/>
    <w:unhideWhenUsed/>
    <w:rsid w:val="0050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9EF"/>
  </w:style>
  <w:style w:type="paragraph" w:styleId="a6">
    <w:name w:val="footer"/>
    <w:basedOn w:val="a"/>
    <w:link w:val="a7"/>
    <w:uiPriority w:val="99"/>
    <w:unhideWhenUsed/>
    <w:rsid w:val="0050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lokan-school.gbu.su/2018/01/10/%d0%be%d1%82%d1%87%d1%91%d1%82-%d0%be-%d0%bf%d1%80%d0%be%d0%b2%d0%b5%d0%b4%d0%b5%d0%bd%d0%b8%d0%b8-%d0%bd%d0%be%d0%b2%d0%be%d0%b3%d0%be%d0%b4%d0%bd%d0%b5%d0%b3%d0%be-%d0%bf%d1%80%d0%b0%d0%b7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slokan-school.gbu.su/category/%d0%bd%d0%be%d0%b2%d0%be%d1%81%d1%82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0BAF-D752-4BD9-B780-428FCCD8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13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2019-01-01T17:31:00Z</dcterms:created>
  <dcterms:modified xsi:type="dcterms:W3CDTF">2019-01-08T17:13:00Z</dcterms:modified>
</cp:coreProperties>
</file>